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94" w:rsidRPr="00723094" w:rsidRDefault="00EC1BD5" w:rsidP="00723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DEMİRALAYLAR </w:t>
      </w:r>
      <w:r w:rsidRPr="00014E3B">
        <w:rPr>
          <w:b/>
          <w:bCs/>
          <w:sz w:val="24"/>
          <w:szCs w:val="22"/>
        </w:rPr>
        <w:t>TARIM PET. HAY. İNŞ. NAK. İML.</w:t>
      </w:r>
      <w:r>
        <w:rPr>
          <w:b/>
          <w:bCs/>
          <w:sz w:val="24"/>
          <w:szCs w:val="22"/>
        </w:rPr>
        <w:t xml:space="preserve"> </w:t>
      </w:r>
      <w:r w:rsidRPr="00014E3B">
        <w:rPr>
          <w:b/>
          <w:bCs/>
          <w:sz w:val="24"/>
          <w:szCs w:val="22"/>
        </w:rPr>
        <w:t>SAN. VE TİC. LTD.</w:t>
      </w:r>
      <w:r>
        <w:rPr>
          <w:b/>
          <w:bCs/>
          <w:sz w:val="24"/>
          <w:szCs w:val="22"/>
        </w:rPr>
        <w:t xml:space="preserve"> </w:t>
      </w:r>
      <w:r w:rsidRPr="00014E3B">
        <w:rPr>
          <w:b/>
          <w:bCs/>
          <w:sz w:val="24"/>
          <w:szCs w:val="22"/>
        </w:rPr>
        <w:t>ŞTİ</w:t>
      </w:r>
      <w:r>
        <w:rPr>
          <w:b/>
          <w:bCs/>
          <w:sz w:val="24"/>
          <w:szCs w:val="22"/>
        </w:rPr>
        <w:t>.</w:t>
      </w:r>
      <w:bookmarkStart w:id="0" w:name="_GoBack"/>
      <w:bookmarkEnd w:id="0"/>
      <w:r w:rsidRPr="00723094">
        <w:rPr>
          <w:b/>
          <w:bCs/>
          <w:sz w:val="24"/>
          <w:szCs w:val="24"/>
        </w:rPr>
        <w:t xml:space="preserve"> </w:t>
      </w:r>
      <w:r w:rsidR="00723094" w:rsidRPr="00723094">
        <w:rPr>
          <w:b/>
          <w:bCs/>
          <w:sz w:val="24"/>
          <w:szCs w:val="24"/>
        </w:rPr>
        <w:t>TEKNİKŞARTNAME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b/>
          <w:bCs/>
          <w:sz w:val="24"/>
          <w:szCs w:val="24"/>
          <w:u w:val="single"/>
        </w:rPr>
        <w:t xml:space="preserve">1. DEŞE ELEĞİ </w:t>
      </w:r>
      <w:r w:rsidRPr="00723094">
        <w:rPr>
          <w:sz w:val="24"/>
          <w:szCs w:val="24"/>
        </w:rPr>
        <w:t xml:space="preserve">                             </w:t>
      </w:r>
      <w:r w:rsidRPr="00723094">
        <w:rPr>
          <w:sz w:val="24"/>
          <w:szCs w:val="24"/>
        </w:rPr>
        <w:tab/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100 ton/24 Saat Giriş Kapasiteli </w:t>
      </w:r>
      <w:proofErr w:type="spellStart"/>
      <w:r w:rsidRPr="00723094">
        <w:rPr>
          <w:sz w:val="24"/>
          <w:szCs w:val="24"/>
        </w:rPr>
        <w:t>Primer</w:t>
      </w:r>
      <w:proofErr w:type="spellEnd"/>
      <w:r w:rsidRPr="00723094">
        <w:rPr>
          <w:sz w:val="24"/>
          <w:szCs w:val="24"/>
        </w:rPr>
        <w:t xml:space="preserve"> Temizleme Eleği (% 5 yabancı madde içeren yağlı tohum için )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1 adet 5,5 kW </w:t>
      </w:r>
      <w:proofErr w:type="spellStart"/>
      <w:r w:rsidRPr="00723094">
        <w:rPr>
          <w:sz w:val="24"/>
          <w:szCs w:val="24"/>
        </w:rPr>
        <w:t>Redüktörlü</w:t>
      </w:r>
      <w:proofErr w:type="spellEnd"/>
      <w:r w:rsidRPr="00723094">
        <w:rPr>
          <w:sz w:val="24"/>
          <w:szCs w:val="24"/>
        </w:rPr>
        <w:t xml:space="preserve"> Motor, 1 adet 2,2 kW </w:t>
      </w:r>
      <w:proofErr w:type="spellStart"/>
      <w:r w:rsidRPr="00723094">
        <w:rPr>
          <w:sz w:val="24"/>
          <w:szCs w:val="24"/>
        </w:rPr>
        <w:t>Redüktörlü</w:t>
      </w:r>
      <w:proofErr w:type="spellEnd"/>
      <w:r w:rsidRPr="00723094">
        <w:rPr>
          <w:sz w:val="24"/>
          <w:szCs w:val="24"/>
        </w:rPr>
        <w:t xml:space="preserve"> Motor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b/>
          <w:sz w:val="24"/>
          <w:szCs w:val="24"/>
          <w:u w:val="single"/>
        </w:rPr>
        <w:t xml:space="preserve">Ana Kontrol Elektrik Kumanda Panosu </w:t>
      </w:r>
      <w:proofErr w:type="gramStart"/>
      <w:r w:rsidRPr="00723094">
        <w:rPr>
          <w:b/>
          <w:sz w:val="24"/>
          <w:szCs w:val="24"/>
          <w:u w:val="single"/>
        </w:rPr>
        <w:t>Dahil</w:t>
      </w:r>
      <w:proofErr w:type="gramEnd"/>
      <w:r w:rsidRPr="00723094">
        <w:rPr>
          <w:b/>
          <w:sz w:val="24"/>
          <w:szCs w:val="24"/>
          <w:u w:val="single"/>
        </w:rPr>
        <w:t xml:space="preserve"> </w:t>
      </w:r>
    </w:p>
    <w:p w:rsidR="00723094" w:rsidRPr="00723094" w:rsidRDefault="00723094" w:rsidP="00723094">
      <w:pPr>
        <w:rPr>
          <w:b/>
          <w:bCs/>
          <w:sz w:val="24"/>
          <w:szCs w:val="24"/>
          <w:u w:val="single"/>
        </w:rPr>
      </w:pP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b/>
          <w:bCs/>
          <w:sz w:val="24"/>
          <w:szCs w:val="24"/>
          <w:u w:val="single"/>
        </w:rPr>
        <w:t>2. KIRMA MAKİNESİ</w:t>
      </w:r>
      <w:r w:rsidRPr="00723094">
        <w:rPr>
          <w:b/>
          <w:bCs/>
          <w:sz w:val="24"/>
          <w:szCs w:val="24"/>
        </w:rPr>
        <w:t xml:space="preserve">                                           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~ 100 ton / 24 saat / makine giriş kapasiteli ( % 5 YABANCI MADDE İÇEREN ÇİĞİT İÇİN )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Soya, ayçiçeği, pamuk çekirdeği, fındık vb. tohumlar için kırma makinesi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30 kW – 1500 </w:t>
      </w:r>
      <w:proofErr w:type="spellStart"/>
      <w:r w:rsidRPr="00723094">
        <w:rPr>
          <w:sz w:val="24"/>
          <w:szCs w:val="24"/>
        </w:rPr>
        <w:t>rpm</w:t>
      </w:r>
      <w:proofErr w:type="spellEnd"/>
      <w:r w:rsidRPr="00723094">
        <w:rPr>
          <w:sz w:val="24"/>
          <w:szCs w:val="24"/>
        </w:rPr>
        <w:t xml:space="preserve"> Ana M</w:t>
      </w:r>
      <w:r>
        <w:rPr>
          <w:sz w:val="24"/>
          <w:szCs w:val="24"/>
        </w:rPr>
        <w:t>otor –</w:t>
      </w:r>
      <w:r w:rsidRPr="00723094">
        <w:rPr>
          <w:sz w:val="24"/>
          <w:szCs w:val="24"/>
        </w:rPr>
        <w:t xml:space="preserve">  1,1 kW </w:t>
      </w:r>
      <w:proofErr w:type="spellStart"/>
      <w:r w:rsidRPr="00723094">
        <w:rPr>
          <w:sz w:val="24"/>
          <w:szCs w:val="24"/>
        </w:rPr>
        <w:t>Redüktörlü</w:t>
      </w:r>
      <w:proofErr w:type="spellEnd"/>
      <w:r w:rsidRPr="00723094">
        <w:rPr>
          <w:sz w:val="24"/>
          <w:szCs w:val="24"/>
        </w:rPr>
        <w:t xml:space="preserve"> Ye</w:t>
      </w:r>
      <w:r>
        <w:rPr>
          <w:sz w:val="24"/>
          <w:szCs w:val="24"/>
        </w:rPr>
        <w:t xml:space="preserve">dirici Kontrol Sistemi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Sabit ve dönel bıçaklı sistem, Uzun ömürlü sertleştirilmiş, ekonomik bıçaklar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Ayarlanabilir gövde – Bıçak aralığı – Yaylı Koruma Sistemi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Yüksek kaliteli, uzun ömürlü rulmanlar – SKF Explorer Series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Ağır çalışma koşullarına dayanıklı özel çelik yapı.</w:t>
      </w:r>
    </w:p>
    <w:p w:rsidR="00723094" w:rsidRPr="00723094" w:rsidRDefault="00723094" w:rsidP="00723094">
      <w:pPr>
        <w:rPr>
          <w:b/>
          <w:bCs/>
          <w:sz w:val="24"/>
          <w:szCs w:val="24"/>
          <w:u w:val="single"/>
        </w:rPr>
      </w:pPr>
      <w:r w:rsidRPr="00723094">
        <w:rPr>
          <w:b/>
          <w:sz w:val="24"/>
          <w:szCs w:val="24"/>
          <w:u w:val="single"/>
        </w:rPr>
        <w:t xml:space="preserve">Ana Kontrol Elektrik Kumanda Panosu </w:t>
      </w:r>
      <w:proofErr w:type="gramStart"/>
      <w:r w:rsidRPr="00723094">
        <w:rPr>
          <w:b/>
          <w:sz w:val="24"/>
          <w:szCs w:val="24"/>
          <w:u w:val="single"/>
        </w:rPr>
        <w:t>Dahil</w:t>
      </w:r>
      <w:proofErr w:type="gramEnd"/>
      <w:r w:rsidRPr="00723094">
        <w:rPr>
          <w:b/>
          <w:sz w:val="24"/>
          <w:szCs w:val="24"/>
          <w:u w:val="single"/>
        </w:rPr>
        <w:t xml:space="preserve"> </w:t>
      </w:r>
      <w:r w:rsidRPr="00723094">
        <w:rPr>
          <w:b/>
          <w:bCs/>
          <w:sz w:val="24"/>
          <w:szCs w:val="24"/>
          <w:u w:val="single"/>
        </w:rPr>
        <w:t xml:space="preserve">  </w:t>
      </w:r>
    </w:p>
    <w:p w:rsidR="00723094" w:rsidRPr="00723094" w:rsidRDefault="00723094" w:rsidP="00723094">
      <w:pPr>
        <w:rPr>
          <w:b/>
          <w:sz w:val="24"/>
          <w:szCs w:val="24"/>
          <w:u w:val="single"/>
        </w:rPr>
      </w:pP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b/>
          <w:bCs/>
          <w:sz w:val="24"/>
          <w:szCs w:val="24"/>
          <w:u w:val="single"/>
        </w:rPr>
        <w:t>3. NEBATİ YAĞ PRESİ</w:t>
      </w:r>
      <w:r w:rsidRPr="00723094">
        <w:rPr>
          <w:b/>
          <w:bCs/>
          <w:sz w:val="24"/>
          <w:szCs w:val="24"/>
        </w:rPr>
        <w:t xml:space="preserve">                       </w:t>
      </w:r>
      <w:r w:rsidRPr="00723094">
        <w:rPr>
          <w:sz w:val="24"/>
          <w:szCs w:val="24"/>
        </w:rPr>
        <w:t xml:space="preserve">                   </w:t>
      </w:r>
    </w:p>
    <w:p w:rsidR="00723094" w:rsidRPr="00723094" w:rsidRDefault="00723094" w:rsidP="00723094">
      <w:pPr>
        <w:pStyle w:val="Balk1"/>
        <w:rPr>
          <w:b w:val="0"/>
          <w:color w:val="auto"/>
          <w:sz w:val="24"/>
          <w:szCs w:val="24"/>
        </w:rPr>
      </w:pPr>
    </w:p>
    <w:p w:rsidR="00723094" w:rsidRPr="00723094" w:rsidRDefault="00723094" w:rsidP="00723094">
      <w:pPr>
        <w:pStyle w:val="Balk1"/>
        <w:rPr>
          <w:b w:val="0"/>
          <w:color w:val="auto"/>
          <w:sz w:val="24"/>
          <w:szCs w:val="24"/>
        </w:rPr>
      </w:pPr>
      <w:r w:rsidRPr="00723094">
        <w:rPr>
          <w:b w:val="0"/>
          <w:color w:val="auto"/>
          <w:sz w:val="24"/>
          <w:szCs w:val="24"/>
        </w:rPr>
        <w:t xml:space="preserve"> ( PRE-PRESS, FULL PRESS VE FİNAL PRESS ÇALIŞABİLME  )</w:t>
      </w:r>
      <w:r w:rsidRPr="00723094">
        <w:rPr>
          <w:color w:val="auto"/>
          <w:sz w:val="24"/>
          <w:szCs w:val="24"/>
        </w:rPr>
        <w:t xml:space="preserve"> </w:t>
      </w:r>
      <w:r w:rsidRPr="00723094">
        <w:rPr>
          <w:b w:val="0"/>
          <w:color w:val="auto"/>
          <w:sz w:val="24"/>
          <w:szCs w:val="24"/>
        </w:rPr>
        <w:t>(MODEL – 290 H)</w:t>
      </w:r>
    </w:p>
    <w:p w:rsidR="00723094" w:rsidRPr="00723094" w:rsidRDefault="00723094" w:rsidP="00723094">
      <w:pPr>
        <w:pStyle w:val="Balk1"/>
        <w:rPr>
          <w:b w:val="0"/>
          <w:color w:val="auto"/>
          <w:sz w:val="24"/>
          <w:szCs w:val="24"/>
        </w:rPr>
      </w:pPr>
      <w:r w:rsidRPr="00723094">
        <w:rPr>
          <w:b w:val="0"/>
          <w:color w:val="auto"/>
          <w:sz w:val="24"/>
          <w:szCs w:val="24"/>
        </w:rPr>
        <w:t xml:space="preserve">Yağlı Tohum vb. göre ayarlanabilir, kolay değiştirilebilir devir ( kayış – kasnak V22*7 ) </w:t>
      </w:r>
    </w:p>
    <w:p w:rsidR="00723094" w:rsidRPr="00723094" w:rsidRDefault="00723094" w:rsidP="00723094">
      <w:pPr>
        <w:pStyle w:val="Balk1"/>
        <w:rPr>
          <w:b w:val="0"/>
          <w:color w:val="auto"/>
          <w:sz w:val="24"/>
          <w:szCs w:val="24"/>
        </w:rPr>
      </w:pPr>
      <w:r w:rsidRPr="00723094">
        <w:rPr>
          <w:color w:val="auto"/>
          <w:sz w:val="24"/>
          <w:szCs w:val="24"/>
          <w:u w:val="single"/>
        </w:rPr>
        <w:t>5</w:t>
      </w:r>
      <w:r w:rsidRPr="00723094">
        <w:rPr>
          <w:b w:val="0"/>
          <w:color w:val="auto"/>
          <w:sz w:val="24"/>
          <w:szCs w:val="24"/>
        </w:rPr>
        <w:t xml:space="preserve"> katlı İzolasyonlu, Paslanmaz Çelik (304 Kalite) Kaplı Pişirici Tava </w:t>
      </w:r>
      <w:proofErr w:type="gramStart"/>
      <w:r w:rsidRPr="00723094">
        <w:rPr>
          <w:b w:val="0"/>
          <w:color w:val="auto"/>
          <w:sz w:val="24"/>
          <w:szCs w:val="24"/>
        </w:rPr>
        <w:t>(</w:t>
      </w:r>
      <w:proofErr w:type="gramEnd"/>
      <w:r w:rsidRPr="00723094">
        <w:rPr>
          <w:b w:val="0"/>
          <w:color w:val="auto"/>
          <w:sz w:val="24"/>
          <w:szCs w:val="24"/>
        </w:rPr>
        <w:t xml:space="preserve"> Ø 2,40 </w:t>
      </w:r>
      <w:proofErr w:type="spellStart"/>
      <w:r w:rsidRPr="00723094">
        <w:rPr>
          <w:b w:val="0"/>
          <w:color w:val="auto"/>
          <w:sz w:val="24"/>
          <w:szCs w:val="24"/>
        </w:rPr>
        <w:t>mt</w:t>
      </w:r>
      <w:proofErr w:type="spellEnd"/>
      <w:r w:rsidRPr="00723094">
        <w:rPr>
          <w:b w:val="0"/>
          <w:color w:val="auto"/>
          <w:sz w:val="24"/>
          <w:szCs w:val="24"/>
        </w:rPr>
        <w:t>. )</w:t>
      </w:r>
    </w:p>
    <w:p w:rsidR="00723094" w:rsidRPr="00723094" w:rsidRDefault="00723094" w:rsidP="00723094">
      <w:pPr>
        <w:pStyle w:val="Balk1"/>
        <w:rPr>
          <w:b w:val="0"/>
          <w:color w:val="auto"/>
          <w:sz w:val="24"/>
          <w:szCs w:val="24"/>
        </w:rPr>
      </w:pPr>
      <w:proofErr w:type="gramStart"/>
      <w:r w:rsidRPr="00723094">
        <w:rPr>
          <w:b w:val="0"/>
          <w:color w:val="auto"/>
          <w:sz w:val="24"/>
          <w:szCs w:val="24"/>
        </w:rPr>
        <w:t>22  kW</w:t>
      </w:r>
      <w:proofErr w:type="gramEnd"/>
      <w:r w:rsidRPr="00723094">
        <w:rPr>
          <w:b w:val="0"/>
          <w:color w:val="auto"/>
          <w:sz w:val="24"/>
          <w:szCs w:val="24"/>
        </w:rPr>
        <w:t xml:space="preserve"> – Tava </w:t>
      </w:r>
      <w:proofErr w:type="spellStart"/>
      <w:r w:rsidRPr="00723094">
        <w:rPr>
          <w:b w:val="0"/>
          <w:color w:val="auto"/>
          <w:sz w:val="24"/>
          <w:szCs w:val="24"/>
        </w:rPr>
        <w:t>Redüktö</w:t>
      </w:r>
      <w:r>
        <w:rPr>
          <w:b w:val="0"/>
          <w:color w:val="auto"/>
          <w:sz w:val="24"/>
          <w:szCs w:val="24"/>
        </w:rPr>
        <w:t>rü</w:t>
      </w:r>
      <w:proofErr w:type="spellEnd"/>
      <w:r>
        <w:rPr>
          <w:b w:val="0"/>
          <w:color w:val="auto"/>
          <w:sz w:val="24"/>
          <w:szCs w:val="24"/>
        </w:rPr>
        <w:t xml:space="preserve"> –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İki kanatlı kelepçeli karıştırıcı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Katlar arası mal akışı için </w:t>
      </w:r>
      <w:proofErr w:type="spellStart"/>
      <w:r w:rsidRPr="00723094">
        <w:rPr>
          <w:sz w:val="24"/>
          <w:szCs w:val="24"/>
        </w:rPr>
        <w:t>Klapeli</w:t>
      </w:r>
      <w:proofErr w:type="spellEnd"/>
      <w:r w:rsidRPr="00723094">
        <w:rPr>
          <w:sz w:val="24"/>
          <w:szCs w:val="24"/>
        </w:rPr>
        <w:t xml:space="preserve"> akış yönlendirme sistemi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Özel çeliklerden mamul kalın buhar ceketleri ( 1 ¼’’ buhar giriş çapı – </w:t>
      </w:r>
      <w:proofErr w:type="spellStart"/>
      <w:r w:rsidRPr="00723094">
        <w:rPr>
          <w:sz w:val="24"/>
          <w:szCs w:val="24"/>
        </w:rPr>
        <w:t>Flanclı</w:t>
      </w:r>
      <w:proofErr w:type="spellEnd"/>
      <w:r w:rsidRPr="00723094">
        <w:rPr>
          <w:sz w:val="24"/>
          <w:szCs w:val="24"/>
        </w:rPr>
        <w:t xml:space="preserve"> )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Tava Test </w:t>
      </w:r>
      <w:proofErr w:type="gramStart"/>
      <w:r w:rsidRPr="00723094">
        <w:rPr>
          <w:sz w:val="24"/>
          <w:szCs w:val="24"/>
        </w:rPr>
        <w:t>Basıncı : 12</w:t>
      </w:r>
      <w:proofErr w:type="gramEnd"/>
      <w:r w:rsidRPr="00723094">
        <w:rPr>
          <w:sz w:val="24"/>
          <w:szCs w:val="24"/>
        </w:rPr>
        <w:t xml:space="preserve"> BAR  İşletme Basıncı: Maximum 6 BAR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Buhar ihtiyacı ( rutubet seviyesine bağlı olarak + / - ) ~ </w:t>
      </w:r>
      <w:smartTag w:uri="urn:schemas-microsoft-com:office:smarttags" w:element="metricconverter">
        <w:smartTagPr>
          <w:attr w:name="ProductID" w:val="1000 kg"/>
        </w:smartTagPr>
        <w:r w:rsidRPr="00723094">
          <w:rPr>
            <w:sz w:val="24"/>
            <w:szCs w:val="24"/>
          </w:rPr>
          <w:t>1000 kg</w:t>
        </w:r>
      </w:smartTag>
      <w:r w:rsidRPr="00723094">
        <w:rPr>
          <w:sz w:val="24"/>
          <w:szCs w:val="24"/>
        </w:rPr>
        <w:t xml:space="preserve"> / saat / makine @ 4 – 5 BAR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Minimum Helezon ( </w:t>
      </w:r>
      <w:proofErr w:type="spellStart"/>
      <w:r w:rsidRPr="00723094">
        <w:rPr>
          <w:sz w:val="24"/>
          <w:szCs w:val="24"/>
        </w:rPr>
        <w:t>worm</w:t>
      </w:r>
      <w:proofErr w:type="spellEnd"/>
      <w:r w:rsidRPr="00723094">
        <w:rPr>
          <w:sz w:val="24"/>
          <w:szCs w:val="24"/>
        </w:rPr>
        <w:t xml:space="preserve"> )  çapı Ø </w:t>
      </w:r>
      <w:smartTag w:uri="urn:schemas-microsoft-com:office:smarttags" w:element="metricconverter">
        <w:smartTagPr>
          <w:attr w:name="ProductID" w:val="290 mm"/>
        </w:smartTagPr>
        <w:r w:rsidRPr="00723094">
          <w:rPr>
            <w:sz w:val="24"/>
            <w:szCs w:val="24"/>
          </w:rPr>
          <w:t>290 mm</w:t>
        </w:r>
      </w:smartTag>
      <w:r w:rsidRPr="00723094">
        <w:rPr>
          <w:sz w:val="24"/>
          <w:szCs w:val="24"/>
        </w:rPr>
        <w:t xml:space="preserve"> </w:t>
      </w:r>
      <w:proofErr w:type="gramStart"/>
      <w:r w:rsidRPr="00723094">
        <w:rPr>
          <w:sz w:val="24"/>
          <w:szCs w:val="24"/>
        </w:rPr>
        <w:t>(</w:t>
      </w:r>
      <w:proofErr w:type="gramEnd"/>
      <w:r w:rsidRPr="00723094">
        <w:rPr>
          <w:sz w:val="24"/>
          <w:szCs w:val="24"/>
        </w:rPr>
        <w:t xml:space="preserve"> min. 52 HRC </w:t>
      </w:r>
      <w:proofErr w:type="gramStart"/>
      <w:r w:rsidRPr="00723094">
        <w:rPr>
          <w:sz w:val="24"/>
          <w:szCs w:val="24"/>
        </w:rPr>
        <w:t>)</w:t>
      </w:r>
      <w:proofErr w:type="gramEnd"/>
      <w:r w:rsidRPr="00723094">
        <w:rPr>
          <w:sz w:val="24"/>
          <w:szCs w:val="24"/>
        </w:rPr>
        <w:t xml:space="preserve">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Kafes Boyu L = </w:t>
      </w:r>
      <w:smartTag w:uri="urn:schemas-microsoft-com:office:smarttags" w:element="metricconverter">
        <w:smartTagPr>
          <w:attr w:name="ProductID" w:val="1700 mm"/>
        </w:smartTagPr>
        <w:r w:rsidRPr="00723094">
          <w:rPr>
            <w:sz w:val="24"/>
            <w:szCs w:val="24"/>
          </w:rPr>
          <w:t>1700 mm</w:t>
        </w:r>
      </w:smartTag>
      <w:r w:rsidRPr="00723094">
        <w:rPr>
          <w:sz w:val="24"/>
          <w:szCs w:val="24"/>
        </w:rPr>
        <w:t xml:space="preserve"> +PLUS ( uzatılmış baskı helezonu )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Yüksek kaliteli, uzun ömürlü ağır hizmet rulmanları ( </w:t>
      </w:r>
      <w:proofErr w:type="spellStart"/>
      <w:r w:rsidRPr="00723094">
        <w:rPr>
          <w:sz w:val="24"/>
          <w:szCs w:val="24"/>
        </w:rPr>
        <w:t>Spherical</w:t>
      </w:r>
      <w:proofErr w:type="spellEnd"/>
      <w:r w:rsidRPr="00723094">
        <w:rPr>
          <w:sz w:val="24"/>
          <w:szCs w:val="24"/>
        </w:rPr>
        <w:t xml:space="preserve"> </w:t>
      </w:r>
      <w:proofErr w:type="spellStart"/>
      <w:r w:rsidRPr="00723094">
        <w:rPr>
          <w:sz w:val="24"/>
          <w:szCs w:val="24"/>
        </w:rPr>
        <w:t>Thrust</w:t>
      </w:r>
      <w:proofErr w:type="spellEnd"/>
      <w:r w:rsidRPr="00723094">
        <w:rPr>
          <w:sz w:val="24"/>
          <w:szCs w:val="24"/>
        </w:rPr>
        <w:t xml:space="preserve"> </w:t>
      </w:r>
      <w:proofErr w:type="spellStart"/>
      <w:r w:rsidRPr="00723094">
        <w:rPr>
          <w:sz w:val="24"/>
          <w:szCs w:val="24"/>
        </w:rPr>
        <w:t>Bearings</w:t>
      </w:r>
      <w:proofErr w:type="spellEnd"/>
      <w:r w:rsidRPr="00723094">
        <w:rPr>
          <w:sz w:val="24"/>
          <w:szCs w:val="24"/>
        </w:rPr>
        <w:t xml:space="preserve"> )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Hidrolik Merkezi Rulman Yağlama Sistemi - </w:t>
      </w:r>
      <w:proofErr w:type="gramStart"/>
      <w:r w:rsidRPr="00723094">
        <w:rPr>
          <w:sz w:val="24"/>
          <w:szCs w:val="24"/>
        </w:rPr>
        <w:t>2.2</w:t>
      </w:r>
      <w:proofErr w:type="gramEnd"/>
      <w:r w:rsidRPr="00723094">
        <w:rPr>
          <w:sz w:val="24"/>
          <w:szCs w:val="24"/>
        </w:rPr>
        <w:t xml:space="preserve"> kW Hidrolik Güç Ünitesi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4 eksenli Paralel Milli Ağır Hizmet </w:t>
      </w:r>
      <w:proofErr w:type="spellStart"/>
      <w:r w:rsidRPr="00723094">
        <w:rPr>
          <w:sz w:val="24"/>
          <w:szCs w:val="24"/>
        </w:rPr>
        <w:t>Şanzumanı</w:t>
      </w:r>
      <w:proofErr w:type="spellEnd"/>
      <w:r w:rsidRPr="00723094">
        <w:rPr>
          <w:sz w:val="24"/>
          <w:szCs w:val="24"/>
        </w:rPr>
        <w:t xml:space="preserve"> – </w:t>
      </w:r>
      <w:proofErr w:type="spellStart"/>
      <w:r w:rsidRPr="00723094">
        <w:rPr>
          <w:sz w:val="24"/>
          <w:szCs w:val="24"/>
        </w:rPr>
        <w:t>Ekstraksiyon</w:t>
      </w:r>
      <w:proofErr w:type="spellEnd"/>
      <w:r w:rsidRPr="00723094">
        <w:rPr>
          <w:sz w:val="24"/>
          <w:szCs w:val="24"/>
        </w:rPr>
        <w:t xml:space="preserve"> için 3. eksen çıkışı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132 </w:t>
      </w:r>
      <w:r>
        <w:rPr>
          <w:sz w:val="24"/>
          <w:szCs w:val="24"/>
        </w:rPr>
        <w:t xml:space="preserve">kW – 1500 </w:t>
      </w:r>
      <w:proofErr w:type="spellStart"/>
      <w:r>
        <w:rPr>
          <w:sz w:val="24"/>
          <w:szCs w:val="24"/>
        </w:rPr>
        <w:t>rpm</w:t>
      </w:r>
      <w:proofErr w:type="spellEnd"/>
      <w:r>
        <w:rPr>
          <w:sz w:val="24"/>
          <w:szCs w:val="24"/>
        </w:rPr>
        <w:t xml:space="preserve"> Ana Motor -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15 kW – 80 </w:t>
      </w:r>
      <w:proofErr w:type="spellStart"/>
      <w:r w:rsidRPr="00723094">
        <w:rPr>
          <w:sz w:val="24"/>
          <w:szCs w:val="24"/>
        </w:rPr>
        <w:t>rpm</w:t>
      </w:r>
      <w:proofErr w:type="spellEnd"/>
      <w:r w:rsidRPr="00723094">
        <w:rPr>
          <w:sz w:val="24"/>
          <w:szCs w:val="24"/>
        </w:rPr>
        <w:t xml:space="preserve"> Yılmaz </w:t>
      </w:r>
      <w:proofErr w:type="spellStart"/>
      <w:r w:rsidRPr="00723094">
        <w:rPr>
          <w:sz w:val="24"/>
          <w:szCs w:val="24"/>
        </w:rPr>
        <w:t>Redüktör</w:t>
      </w:r>
      <w:proofErr w:type="spellEnd"/>
      <w:r w:rsidRPr="00723094">
        <w:rPr>
          <w:sz w:val="24"/>
          <w:szCs w:val="24"/>
        </w:rPr>
        <w:t xml:space="preserve"> Yedirici Sistemi Kontrol Motoru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Hidrolik Küspe Kalınlık </w:t>
      </w:r>
      <w:proofErr w:type="gramStart"/>
      <w:r w:rsidRPr="00723094">
        <w:rPr>
          <w:sz w:val="24"/>
          <w:szCs w:val="24"/>
        </w:rPr>
        <w:t>Baskı  Sistemi</w:t>
      </w:r>
      <w:proofErr w:type="gramEnd"/>
      <w:r w:rsidRPr="00723094">
        <w:rPr>
          <w:sz w:val="24"/>
          <w:szCs w:val="24"/>
        </w:rPr>
        <w:t xml:space="preserve"> – İleri &amp; Geri Buton Kontrollü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Hidrolik Kafes ve Alt – Üst Kafes Vidaları Açma &amp; Kapama – Buton Kontrollü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4 kW Hidrolik Merkezi Güç Ünitesi – ( Kafes Açma Kapama + Küspe Baskı Sistemi )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0,18 kW – Çamur Vibrasyon ve Tahliye Sistemi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Ağır çalışma koşullarına ve ağır </w:t>
      </w:r>
      <w:proofErr w:type="gramStart"/>
      <w:r w:rsidRPr="00723094">
        <w:rPr>
          <w:sz w:val="24"/>
          <w:szCs w:val="24"/>
        </w:rPr>
        <w:t>yüklere  dayanıklı</w:t>
      </w:r>
      <w:proofErr w:type="gramEnd"/>
      <w:r w:rsidRPr="00723094">
        <w:rPr>
          <w:sz w:val="24"/>
          <w:szCs w:val="24"/>
        </w:rPr>
        <w:t xml:space="preserve"> özel çelik konstrüksiyon yapı ( </w:t>
      </w:r>
      <w:proofErr w:type="spellStart"/>
      <w:r w:rsidRPr="00723094">
        <w:rPr>
          <w:sz w:val="24"/>
          <w:szCs w:val="24"/>
        </w:rPr>
        <w:t>St</w:t>
      </w:r>
      <w:proofErr w:type="spellEnd"/>
      <w:r w:rsidRPr="00723094">
        <w:rPr>
          <w:sz w:val="24"/>
          <w:szCs w:val="24"/>
        </w:rPr>
        <w:t xml:space="preserve">  52 )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Ana mil </w:t>
      </w:r>
      <w:proofErr w:type="gramStart"/>
      <w:r w:rsidRPr="00723094">
        <w:rPr>
          <w:sz w:val="24"/>
          <w:szCs w:val="24"/>
        </w:rPr>
        <w:t>içinden  sulu</w:t>
      </w:r>
      <w:proofErr w:type="gramEnd"/>
      <w:r w:rsidRPr="00723094">
        <w:rPr>
          <w:sz w:val="24"/>
          <w:szCs w:val="24"/>
        </w:rPr>
        <w:t xml:space="preserve">  soğutma sistemi ( </w:t>
      </w:r>
      <w:proofErr w:type="spellStart"/>
      <w:r w:rsidRPr="00723094">
        <w:rPr>
          <w:sz w:val="24"/>
          <w:szCs w:val="24"/>
        </w:rPr>
        <w:t>Cooling</w:t>
      </w:r>
      <w:proofErr w:type="spellEnd"/>
      <w:r w:rsidRPr="00723094">
        <w:rPr>
          <w:sz w:val="24"/>
          <w:szCs w:val="24"/>
        </w:rPr>
        <w:t xml:space="preserve"> </w:t>
      </w:r>
      <w:proofErr w:type="spellStart"/>
      <w:r w:rsidRPr="00723094">
        <w:rPr>
          <w:sz w:val="24"/>
          <w:szCs w:val="24"/>
        </w:rPr>
        <w:t>for</w:t>
      </w:r>
      <w:proofErr w:type="spellEnd"/>
      <w:r w:rsidRPr="00723094">
        <w:rPr>
          <w:sz w:val="24"/>
          <w:szCs w:val="24"/>
        </w:rPr>
        <w:t xml:space="preserve"> main </w:t>
      </w:r>
      <w:proofErr w:type="spellStart"/>
      <w:r w:rsidRPr="00723094">
        <w:rPr>
          <w:sz w:val="24"/>
          <w:szCs w:val="24"/>
        </w:rPr>
        <w:t>axle</w:t>
      </w:r>
      <w:proofErr w:type="spellEnd"/>
      <w:r w:rsidRPr="00723094">
        <w:rPr>
          <w:sz w:val="24"/>
          <w:szCs w:val="24"/>
        </w:rPr>
        <w:t xml:space="preserve"> )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Soğutma için su </w:t>
      </w:r>
      <w:proofErr w:type="gramStart"/>
      <w:r w:rsidRPr="00723094">
        <w:rPr>
          <w:sz w:val="24"/>
          <w:szCs w:val="24"/>
        </w:rPr>
        <w:t>ihtiyacı : Şehir</w:t>
      </w:r>
      <w:proofErr w:type="gramEnd"/>
      <w:r w:rsidRPr="00723094">
        <w:rPr>
          <w:sz w:val="24"/>
          <w:szCs w:val="24"/>
        </w:rPr>
        <w:t xml:space="preserve"> Şebekesi debisi ve şebeke basıcında kireçsiz yumuşak su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Yaklaşık Ağırlık: ~ 25 ton / makine </w:t>
      </w:r>
    </w:p>
    <w:p w:rsidR="00723094" w:rsidRPr="00723094" w:rsidRDefault="00723094" w:rsidP="00723094">
      <w:pPr>
        <w:rPr>
          <w:b/>
          <w:bCs/>
          <w:sz w:val="24"/>
          <w:szCs w:val="24"/>
          <w:u w:val="single"/>
        </w:rPr>
      </w:pPr>
      <w:r w:rsidRPr="00723094">
        <w:rPr>
          <w:b/>
          <w:sz w:val="24"/>
          <w:szCs w:val="24"/>
          <w:u w:val="single"/>
        </w:rPr>
        <w:t xml:space="preserve">Ana Kontrol Elektrik Kumanda Panosu </w:t>
      </w:r>
      <w:proofErr w:type="gramStart"/>
      <w:r w:rsidRPr="00723094">
        <w:rPr>
          <w:b/>
          <w:sz w:val="24"/>
          <w:szCs w:val="24"/>
          <w:u w:val="single"/>
        </w:rPr>
        <w:t>Dahil</w:t>
      </w:r>
      <w:proofErr w:type="gramEnd"/>
    </w:p>
    <w:p w:rsidR="00723094" w:rsidRPr="00723094" w:rsidRDefault="00723094" w:rsidP="00723094">
      <w:pPr>
        <w:rPr>
          <w:b/>
          <w:i/>
          <w:sz w:val="24"/>
          <w:szCs w:val="24"/>
          <w:u w:val="single"/>
        </w:rPr>
      </w:pPr>
      <w:r w:rsidRPr="00723094">
        <w:rPr>
          <w:sz w:val="24"/>
          <w:szCs w:val="24"/>
        </w:rPr>
        <w:tab/>
      </w:r>
      <w:r w:rsidRPr="00723094">
        <w:rPr>
          <w:b/>
          <w:bCs/>
          <w:sz w:val="24"/>
          <w:szCs w:val="24"/>
        </w:rPr>
        <w:t xml:space="preserve">       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b/>
          <w:bCs/>
          <w:sz w:val="24"/>
          <w:szCs w:val="24"/>
          <w:u w:val="single"/>
        </w:rPr>
        <w:t>4. HELEZON TAŞIYICI</w:t>
      </w:r>
      <w:r w:rsidRPr="00723094">
        <w:rPr>
          <w:b/>
          <w:bCs/>
          <w:sz w:val="24"/>
          <w:szCs w:val="24"/>
        </w:rPr>
        <w:t xml:space="preserve">  </w:t>
      </w:r>
      <w:r w:rsidRPr="00723094">
        <w:rPr>
          <w:bCs/>
          <w:sz w:val="24"/>
          <w:szCs w:val="24"/>
        </w:rPr>
        <w:t xml:space="preserve">                    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>300 mm x 300 mm x 76 Özel Çelik Helezon Yaprakları</w:t>
      </w:r>
    </w:p>
    <w:p w:rsidR="00723094" w:rsidRPr="00723094" w:rsidRDefault="00723094" w:rsidP="00723094">
      <w:pPr>
        <w:rPr>
          <w:sz w:val="24"/>
          <w:szCs w:val="24"/>
        </w:rPr>
      </w:pPr>
      <w:proofErr w:type="spellStart"/>
      <w:proofErr w:type="gramStart"/>
      <w:r w:rsidRPr="00723094">
        <w:rPr>
          <w:sz w:val="24"/>
          <w:szCs w:val="24"/>
        </w:rPr>
        <w:t>Tekneli,yataklı</w:t>
      </w:r>
      <w:proofErr w:type="spellEnd"/>
      <w:proofErr w:type="gramEnd"/>
      <w:r w:rsidRPr="00723094">
        <w:rPr>
          <w:sz w:val="24"/>
          <w:szCs w:val="24"/>
        </w:rPr>
        <w:t xml:space="preserve">, </w:t>
      </w:r>
      <w:proofErr w:type="spellStart"/>
      <w:r w:rsidRPr="00723094">
        <w:rPr>
          <w:sz w:val="24"/>
          <w:szCs w:val="24"/>
        </w:rPr>
        <w:t>kaplinli</w:t>
      </w:r>
      <w:proofErr w:type="spellEnd"/>
      <w:r w:rsidRPr="00723094">
        <w:rPr>
          <w:sz w:val="24"/>
          <w:szCs w:val="24"/>
        </w:rPr>
        <w:t xml:space="preserve">, kasnaklı her şey dahil ( hem dikey – hem yatay helezonlar )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Hem Yatay, hem de dikey </w:t>
      </w:r>
      <w:proofErr w:type="gramStart"/>
      <w:r w:rsidRPr="00723094">
        <w:rPr>
          <w:sz w:val="24"/>
          <w:szCs w:val="24"/>
        </w:rPr>
        <w:t>modüller</w:t>
      </w:r>
      <w:proofErr w:type="gramEnd"/>
      <w:r w:rsidRPr="00723094">
        <w:rPr>
          <w:sz w:val="24"/>
          <w:szCs w:val="24"/>
        </w:rPr>
        <w:t xml:space="preserve"> halinde. </w:t>
      </w:r>
    </w:p>
    <w:p w:rsidR="00723094" w:rsidRPr="00723094" w:rsidRDefault="00723094" w:rsidP="00723094">
      <w:pPr>
        <w:rPr>
          <w:sz w:val="24"/>
          <w:szCs w:val="24"/>
        </w:rPr>
      </w:pPr>
      <w:r w:rsidRPr="00723094">
        <w:rPr>
          <w:sz w:val="24"/>
          <w:szCs w:val="24"/>
        </w:rPr>
        <w:t xml:space="preserve">Yatay helezonlar için </w:t>
      </w:r>
      <w:proofErr w:type="spellStart"/>
      <w:r w:rsidRPr="00723094">
        <w:rPr>
          <w:sz w:val="24"/>
          <w:szCs w:val="24"/>
        </w:rPr>
        <w:t>redüktör</w:t>
      </w:r>
      <w:proofErr w:type="spellEnd"/>
      <w:r w:rsidRPr="00723094">
        <w:rPr>
          <w:sz w:val="24"/>
          <w:szCs w:val="24"/>
        </w:rPr>
        <w:t xml:space="preserve"> bağlantı elemanları, dikey helezonlar için motor bağlantı elemanları, kasnaklar, </w:t>
      </w:r>
      <w:proofErr w:type="spellStart"/>
      <w:r w:rsidRPr="00723094">
        <w:rPr>
          <w:sz w:val="24"/>
          <w:szCs w:val="24"/>
        </w:rPr>
        <w:t>kaplinler</w:t>
      </w:r>
      <w:proofErr w:type="spellEnd"/>
      <w:r w:rsidRPr="00723094">
        <w:rPr>
          <w:sz w:val="24"/>
          <w:szCs w:val="24"/>
        </w:rPr>
        <w:t xml:space="preserve">, vs. ile birlikte.  ( MOTORSUZ, REDÜKTÖRSÜZ VE PANOSUZ ) </w:t>
      </w:r>
    </w:p>
    <w:p w:rsidR="00723094" w:rsidRPr="00723094" w:rsidRDefault="00723094" w:rsidP="00723094">
      <w:pPr>
        <w:rPr>
          <w:b/>
          <w:i/>
          <w:sz w:val="24"/>
          <w:szCs w:val="24"/>
          <w:u w:val="single"/>
        </w:rPr>
      </w:pPr>
    </w:p>
    <w:p w:rsidR="00BA5327" w:rsidRPr="00723094" w:rsidRDefault="00BA5327">
      <w:pPr>
        <w:rPr>
          <w:sz w:val="24"/>
          <w:szCs w:val="24"/>
        </w:rPr>
      </w:pPr>
    </w:p>
    <w:sectPr w:rsidR="00BA5327" w:rsidRPr="00723094" w:rsidSect="00723094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4"/>
    <w:rsid w:val="00723094"/>
    <w:rsid w:val="00BA5327"/>
    <w:rsid w:val="00E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23094"/>
    <w:pPr>
      <w:keepNext/>
      <w:outlineLvl w:val="0"/>
    </w:pPr>
    <w:rPr>
      <w:b/>
      <w:bCs/>
      <w:color w:val="FF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3094"/>
    <w:rPr>
      <w:rFonts w:ascii="Times New Roman" w:eastAsia="Times New Roman" w:hAnsi="Times New Roman" w:cs="Times New Roman"/>
      <w:b/>
      <w:bCs/>
      <w:color w:val="FF0000"/>
      <w:sz w:val="32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23094"/>
    <w:pPr>
      <w:keepNext/>
      <w:outlineLvl w:val="0"/>
    </w:pPr>
    <w:rPr>
      <w:b/>
      <w:bCs/>
      <w:color w:val="FF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3094"/>
    <w:rPr>
      <w:rFonts w:ascii="Times New Roman" w:eastAsia="Times New Roman" w:hAnsi="Times New Roman" w:cs="Times New Roman"/>
      <w:b/>
      <w:bCs/>
      <w:color w:val="FF0000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Company>By NeC ® 2010 | Katilimsiz.Com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2019-09-06T07:28:00Z</dcterms:created>
  <dcterms:modified xsi:type="dcterms:W3CDTF">2019-09-06T07:33:00Z</dcterms:modified>
</cp:coreProperties>
</file>