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4F" w:rsidRPr="00C841EB" w:rsidRDefault="009D1C4F" w:rsidP="009D1C4F">
      <w:pPr>
        <w:pStyle w:val="Balk1"/>
        <w:numPr>
          <w:ilvl w:val="0"/>
          <w:numId w:val="0"/>
        </w:numPr>
        <w:jc w:val="center"/>
        <w:rPr>
          <w:rFonts w:ascii="Times New Roman" w:hAnsi="Times New Roman" w:cs="Times New Roman"/>
          <w:sz w:val="52"/>
          <w:szCs w:val="52"/>
        </w:rPr>
      </w:pPr>
      <w:r w:rsidRPr="00C841EB">
        <w:rPr>
          <w:rFonts w:ascii="Times New Roman" w:hAnsi="Times New Roman" w:cs="Times New Roman"/>
          <w:sz w:val="52"/>
          <w:szCs w:val="52"/>
        </w:rPr>
        <w:t>Ek 1</w:t>
      </w:r>
      <w:r>
        <w:rPr>
          <w:rFonts w:ascii="Times New Roman" w:hAnsi="Times New Roman" w:cs="Times New Roman"/>
          <w:sz w:val="52"/>
          <w:szCs w:val="52"/>
        </w:rPr>
        <w:t>.b</w:t>
      </w:r>
      <w:r w:rsidRPr="00C841EB">
        <w:rPr>
          <w:rFonts w:ascii="Times New Roman" w:hAnsi="Times New Roman" w:cs="Times New Roman"/>
          <w:sz w:val="52"/>
          <w:szCs w:val="52"/>
        </w:rPr>
        <w:t xml:space="preserve"> </w:t>
      </w:r>
    </w:p>
    <w:p w:rsidR="009D1C4F" w:rsidRPr="00C841EB" w:rsidRDefault="009D1C4F" w:rsidP="009D1C4F">
      <w:pPr>
        <w:pStyle w:val="Balk1"/>
        <w:numPr>
          <w:ilvl w:val="0"/>
          <w:numId w:val="0"/>
        </w:numPr>
        <w:jc w:val="center"/>
        <w:rPr>
          <w:rFonts w:ascii="Times New Roman" w:hAnsi="Times New Roman" w:cs="Times New Roman"/>
          <w:sz w:val="52"/>
          <w:szCs w:val="52"/>
        </w:rPr>
      </w:pPr>
      <w:r>
        <w:rPr>
          <w:rFonts w:ascii="Times New Roman" w:hAnsi="Times New Roman" w:cs="Times New Roman"/>
          <w:sz w:val="52"/>
          <w:szCs w:val="52"/>
        </w:rPr>
        <w:t xml:space="preserve">Rekabete Açık Ulusal İhale Usulü ile </w:t>
      </w:r>
      <w:r w:rsidRPr="00C841EB">
        <w:rPr>
          <w:rFonts w:ascii="Times New Roman" w:hAnsi="Times New Roman" w:cs="Times New Roman"/>
          <w:sz w:val="52"/>
          <w:szCs w:val="52"/>
        </w:rPr>
        <w:t>Yapılacak</w:t>
      </w:r>
    </w:p>
    <w:p w:rsidR="009D1C4F" w:rsidRPr="00C841EB" w:rsidRDefault="009D1C4F" w:rsidP="009D1C4F">
      <w:pPr>
        <w:pStyle w:val="Balk1"/>
        <w:numPr>
          <w:ilvl w:val="0"/>
          <w:numId w:val="0"/>
        </w:numPr>
        <w:jc w:val="center"/>
        <w:rPr>
          <w:rFonts w:ascii="Times New Roman" w:hAnsi="Times New Roman" w:cs="Times New Roman"/>
          <w:sz w:val="52"/>
          <w:szCs w:val="52"/>
        </w:rPr>
      </w:pPr>
      <w:r w:rsidRPr="00C841EB">
        <w:rPr>
          <w:rFonts w:ascii="Times New Roman" w:hAnsi="Times New Roman" w:cs="Times New Roman"/>
          <w:sz w:val="52"/>
          <w:szCs w:val="52"/>
        </w:rPr>
        <w:t xml:space="preserve">Mal </w:t>
      </w:r>
      <w:r w:rsidRPr="00C841EB">
        <w:rPr>
          <w:rFonts w:ascii="Times" w:hAnsi="Times"/>
          <w:b w:val="0"/>
          <w:sz w:val="52"/>
          <w:szCs w:val="52"/>
        </w:rPr>
        <w:t>(Makine-Ekipman ve Malzeme)</w:t>
      </w:r>
      <w:r>
        <w:rPr>
          <w:rFonts w:ascii="Times" w:hAnsi="Times"/>
          <w:b w:val="0"/>
          <w:sz w:val="52"/>
          <w:szCs w:val="52"/>
        </w:rPr>
        <w:t xml:space="preserve"> </w:t>
      </w:r>
      <w:r w:rsidRPr="00C841EB">
        <w:rPr>
          <w:rFonts w:ascii="Times New Roman" w:hAnsi="Times New Roman" w:cs="Times New Roman"/>
          <w:sz w:val="52"/>
          <w:szCs w:val="52"/>
        </w:rPr>
        <w:t>Satın Alımlarında</w:t>
      </w:r>
    </w:p>
    <w:p w:rsidR="009D1C4F" w:rsidRPr="00C841EB" w:rsidRDefault="009D1C4F" w:rsidP="009D1C4F">
      <w:pPr>
        <w:pStyle w:val="Balk1"/>
        <w:numPr>
          <w:ilvl w:val="0"/>
          <w:numId w:val="0"/>
        </w:numPr>
        <w:jc w:val="center"/>
        <w:rPr>
          <w:rFonts w:ascii="Times New Roman" w:hAnsi="Times New Roman" w:cs="Times New Roman"/>
          <w:sz w:val="52"/>
          <w:szCs w:val="52"/>
        </w:rPr>
      </w:pPr>
      <w:r w:rsidRPr="00C841EB">
        <w:rPr>
          <w:rFonts w:ascii="Times New Roman" w:hAnsi="Times New Roman" w:cs="Times New Roman"/>
          <w:sz w:val="52"/>
          <w:szCs w:val="52"/>
        </w:rPr>
        <w:t>Kullanılacak Dokümanlar</w:t>
      </w:r>
      <w:r w:rsidRPr="007B6B03">
        <w:rPr>
          <w:rFonts w:ascii="Times New Roman" w:hAnsi="Times New Roman" w:cs="Times New Roman"/>
          <w:sz w:val="52"/>
          <w:szCs w:val="52"/>
        </w:rPr>
        <w:t xml:space="preserve"> </w:t>
      </w:r>
    </w:p>
    <w:p w:rsidR="009D1C4F" w:rsidRPr="00C841EB" w:rsidRDefault="009D1C4F" w:rsidP="009D1C4F">
      <w:pPr>
        <w:rPr>
          <w:sz w:val="52"/>
          <w:szCs w:val="52"/>
        </w:rPr>
      </w:pPr>
    </w:p>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9D1C4F" w:rsidRDefault="009D1C4F" w:rsidP="009D1C4F"/>
    <w:p w:rsidR="008866C2" w:rsidRDefault="008866C2" w:rsidP="009D1C4F"/>
    <w:p w:rsidR="008866C2" w:rsidRDefault="008866C2" w:rsidP="009D1C4F"/>
    <w:p w:rsidR="008866C2" w:rsidRDefault="008866C2" w:rsidP="009D1C4F"/>
    <w:p w:rsidR="008866C2" w:rsidRDefault="008866C2" w:rsidP="009D1C4F"/>
    <w:p w:rsidR="008866C2" w:rsidRDefault="008866C2" w:rsidP="009D1C4F"/>
    <w:p w:rsidR="009D1C4F" w:rsidRDefault="009D1C4F" w:rsidP="009D1C4F"/>
    <w:p w:rsidR="009D1C4F" w:rsidRDefault="009D1C4F" w:rsidP="009D1C4F"/>
    <w:p w:rsidR="009D1C4F" w:rsidRPr="00485478" w:rsidRDefault="009D1C4F" w:rsidP="009D1C4F">
      <w:pPr>
        <w:pStyle w:val="Balk1"/>
        <w:numPr>
          <w:ilvl w:val="0"/>
          <w:numId w:val="0"/>
        </w:numPr>
        <w:jc w:val="left"/>
        <w:rPr>
          <w:rFonts w:ascii="Times New Roman" w:hAnsi="Times New Roman" w:cs="Times New Roman"/>
          <w:sz w:val="28"/>
          <w:szCs w:val="28"/>
        </w:rPr>
      </w:pPr>
      <w:r w:rsidRPr="00485478">
        <w:rPr>
          <w:rFonts w:ascii="Times New Roman" w:hAnsi="Times New Roman" w:cs="Times New Roman"/>
          <w:sz w:val="28"/>
          <w:szCs w:val="28"/>
        </w:rPr>
        <w:lastRenderedPageBreak/>
        <w:t>Ek1.b-a: Teklif İsteme Belgesi</w:t>
      </w:r>
    </w:p>
    <w:p w:rsidR="009D1C4F" w:rsidRPr="00BA0434" w:rsidRDefault="009D1C4F" w:rsidP="009D1C4F">
      <w:pPr>
        <w:widowControl w:val="0"/>
        <w:jc w:val="right"/>
        <w:rPr>
          <w:sz w:val="22"/>
          <w:szCs w:val="22"/>
        </w:rPr>
      </w:pPr>
      <w:r w:rsidRPr="00BA0434">
        <w:rPr>
          <w:b/>
          <w:sz w:val="22"/>
          <w:szCs w:val="22"/>
        </w:rPr>
        <w:tab/>
      </w:r>
      <w:r w:rsidR="00BA0434" w:rsidRPr="00BA0434">
        <w:rPr>
          <w:sz w:val="22"/>
          <w:szCs w:val="22"/>
        </w:rPr>
        <w:t>Tarih</w:t>
      </w:r>
      <w:proofErr w:type="gramStart"/>
      <w:r w:rsidR="00BA0434" w:rsidRPr="00BA0434">
        <w:rPr>
          <w:sz w:val="22"/>
          <w:szCs w:val="22"/>
        </w:rPr>
        <w:t>:……</w:t>
      </w:r>
      <w:proofErr w:type="gramEnd"/>
      <w:r w:rsidR="00BA0434" w:rsidRPr="00BA0434">
        <w:rPr>
          <w:sz w:val="22"/>
          <w:szCs w:val="22"/>
        </w:rPr>
        <w:t>/……../2020</w:t>
      </w:r>
    </w:p>
    <w:p w:rsidR="009D1C4F" w:rsidRPr="00BA0434" w:rsidRDefault="009D1C4F" w:rsidP="009D1C4F">
      <w:pPr>
        <w:widowControl w:val="0"/>
        <w:rPr>
          <w:sz w:val="22"/>
          <w:szCs w:val="22"/>
        </w:rPr>
      </w:pPr>
    </w:p>
    <w:p w:rsidR="009D1C4F" w:rsidRPr="00BA0434" w:rsidRDefault="009D1C4F" w:rsidP="009D1C4F">
      <w:pPr>
        <w:widowControl w:val="0"/>
        <w:jc w:val="both"/>
        <w:rPr>
          <w:sz w:val="22"/>
          <w:szCs w:val="22"/>
        </w:rPr>
      </w:pPr>
      <w:r w:rsidRPr="00BA0434">
        <w:rPr>
          <w:sz w:val="22"/>
          <w:szCs w:val="22"/>
        </w:rPr>
        <w:t>1.</w:t>
      </w:r>
      <w:r w:rsidRPr="00BA0434">
        <w:rPr>
          <w:sz w:val="22"/>
          <w:szCs w:val="22"/>
        </w:rPr>
        <w:tab/>
        <w:t>Aşağıdaki kalemlerin tedariki için fiyat teklifi vermeye davet ediyoruz:</w:t>
      </w:r>
    </w:p>
    <w:p w:rsidR="009D1C4F" w:rsidRPr="00BA0434" w:rsidRDefault="009D1C4F" w:rsidP="009D1C4F">
      <w:pPr>
        <w:widowControl w:val="0"/>
        <w:rPr>
          <w:sz w:val="22"/>
          <w:szCs w:val="22"/>
        </w:rPr>
      </w:pPr>
    </w:p>
    <w:p w:rsidR="00C3197D" w:rsidRPr="00BA0434" w:rsidRDefault="00827547" w:rsidP="00827547">
      <w:pPr>
        <w:widowControl w:val="0"/>
        <w:rPr>
          <w:b/>
          <w:sz w:val="22"/>
          <w:szCs w:val="22"/>
        </w:rPr>
      </w:pPr>
      <w:r w:rsidRPr="00BA0434">
        <w:rPr>
          <w:sz w:val="22"/>
          <w:szCs w:val="22"/>
        </w:rPr>
        <w:tab/>
      </w:r>
    </w:p>
    <w:tbl>
      <w:tblPr>
        <w:tblW w:w="9953" w:type="dxa"/>
        <w:tblLayout w:type="fixed"/>
        <w:tblCellMar>
          <w:left w:w="30" w:type="dxa"/>
          <w:right w:w="30" w:type="dxa"/>
        </w:tblCellMar>
        <w:tblLook w:val="0000" w:firstRow="0" w:lastRow="0" w:firstColumn="0" w:lastColumn="0" w:noHBand="0" w:noVBand="0"/>
      </w:tblPr>
      <w:tblGrid>
        <w:gridCol w:w="881"/>
        <w:gridCol w:w="3685"/>
        <w:gridCol w:w="2216"/>
        <w:gridCol w:w="1328"/>
        <w:gridCol w:w="1843"/>
      </w:tblGrid>
      <w:tr w:rsidR="00C3197D" w:rsidTr="00C3197D">
        <w:trPr>
          <w:trHeight w:val="732"/>
        </w:trPr>
        <w:tc>
          <w:tcPr>
            <w:tcW w:w="881"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center"/>
              <w:rPr>
                <w:rFonts w:eastAsiaTheme="minorHAnsi"/>
                <w:b/>
                <w:bCs/>
                <w:color w:val="000000"/>
                <w:sz w:val="26"/>
                <w:szCs w:val="26"/>
                <w:lang w:eastAsia="en-US"/>
              </w:rPr>
            </w:pPr>
            <w:r>
              <w:rPr>
                <w:rFonts w:eastAsiaTheme="minorHAnsi"/>
                <w:b/>
                <w:bCs/>
                <w:color w:val="000000"/>
                <w:sz w:val="26"/>
                <w:szCs w:val="26"/>
                <w:lang w:eastAsia="en-US"/>
              </w:rPr>
              <w:t>SIRA NO</w:t>
            </w:r>
          </w:p>
        </w:tc>
        <w:tc>
          <w:tcPr>
            <w:tcW w:w="3685" w:type="dxa"/>
            <w:tcBorders>
              <w:top w:val="single" w:sz="6" w:space="0" w:color="auto"/>
              <w:left w:val="single" w:sz="6" w:space="0" w:color="auto"/>
              <w:bottom w:val="single" w:sz="6" w:space="0" w:color="auto"/>
              <w:right w:val="single" w:sz="6" w:space="0" w:color="auto"/>
            </w:tcBorders>
          </w:tcPr>
          <w:p w:rsidR="00C3197D" w:rsidRDefault="00C3197D" w:rsidP="00C3197D">
            <w:pPr>
              <w:autoSpaceDE w:val="0"/>
              <w:autoSpaceDN w:val="0"/>
              <w:adjustRightInd w:val="0"/>
              <w:rPr>
                <w:rFonts w:eastAsiaTheme="minorHAnsi"/>
                <w:b/>
                <w:bCs/>
                <w:color w:val="000000"/>
                <w:sz w:val="26"/>
                <w:szCs w:val="26"/>
                <w:lang w:eastAsia="en-US"/>
              </w:rPr>
            </w:pPr>
            <w:r>
              <w:rPr>
                <w:rFonts w:eastAsiaTheme="minorHAnsi"/>
                <w:b/>
                <w:bCs/>
                <w:color w:val="000000"/>
                <w:sz w:val="26"/>
                <w:szCs w:val="26"/>
                <w:lang w:eastAsia="en-US"/>
              </w:rPr>
              <w:t>MAKİNE ADI</w:t>
            </w:r>
          </w:p>
        </w:tc>
        <w:tc>
          <w:tcPr>
            <w:tcW w:w="2216"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center"/>
              <w:rPr>
                <w:rFonts w:eastAsiaTheme="minorHAnsi"/>
                <w:b/>
                <w:bCs/>
                <w:color w:val="000000"/>
                <w:sz w:val="26"/>
                <w:szCs w:val="26"/>
                <w:lang w:eastAsia="en-US"/>
              </w:rPr>
            </w:pPr>
            <w:r>
              <w:rPr>
                <w:rFonts w:eastAsiaTheme="minorHAnsi"/>
                <w:b/>
                <w:bCs/>
                <w:color w:val="000000"/>
                <w:sz w:val="26"/>
                <w:szCs w:val="26"/>
                <w:lang w:eastAsia="en-US"/>
              </w:rPr>
              <w:t>ADEDİ</w:t>
            </w:r>
          </w:p>
        </w:tc>
        <w:tc>
          <w:tcPr>
            <w:tcW w:w="1328"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center"/>
              <w:rPr>
                <w:rFonts w:eastAsiaTheme="minorHAnsi"/>
                <w:b/>
                <w:bCs/>
                <w:color w:val="000000"/>
                <w:sz w:val="26"/>
                <w:szCs w:val="26"/>
                <w:lang w:eastAsia="en-US"/>
              </w:rPr>
            </w:pPr>
            <w:r>
              <w:rPr>
                <w:rFonts w:eastAsiaTheme="minorHAnsi"/>
                <w:b/>
                <w:bCs/>
                <w:color w:val="000000"/>
                <w:sz w:val="26"/>
                <w:szCs w:val="26"/>
                <w:lang w:eastAsia="en-US"/>
              </w:rPr>
              <w:t xml:space="preserve">BİRİM FİYATI </w:t>
            </w:r>
          </w:p>
        </w:tc>
        <w:tc>
          <w:tcPr>
            <w:tcW w:w="1843"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center"/>
              <w:rPr>
                <w:rFonts w:eastAsiaTheme="minorHAnsi"/>
                <w:b/>
                <w:bCs/>
                <w:color w:val="000000"/>
                <w:sz w:val="26"/>
                <w:szCs w:val="26"/>
                <w:lang w:eastAsia="en-US"/>
              </w:rPr>
            </w:pPr>
            <w:r>
              <w:rPr>
                <w:rFonts w:eastAsiaTheme="minorHAnsi"/>
                <w:b/>
                <w:bCs/>
                <w:color w:val="000000"/>
                <w:sz w:val="26"/>
                <w:szCs w:val="26"/>
                <w:lang w:eastAsia="en-US"/>
              </w:rPr>
              <w:t>TOPLAM FİYAT</w:t>
            </w:r>
          </w:p>
        </w:tc>
      </w:tr>
      <w:tr w:rsidR="00C3197D" w:rsidTr="00485478">
        <w:trPr>
          <w:trHeight w:val="416"/>
        </w:trPr>
        <w:tc>
          <w:tcPr>
            <w:tcW w:w="881"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center"/>
              <w:rPr>
                <w:rFonts w:eastAsiaTheme="minorHAnsi"/>
                <w:color w:val="000000"/>
                <w:sz w:val="26"/>
                <w:szCs w:val="26"/>
                <w:lang w:eastAsia="en-US"/>
              </w:rPr>
            </w:pPr>
            <w:r>
              <w:rPr>
                <w:rFonts w:eastAsiaTheme="minorHAnsi"/>
                <w:color w:val="000000"/>
                <w:sz w:val="26"/>
                <w:szCs w:val="26"/>
                <w:lang w:eastAsia="en-US"/>
              </w:rPr>
              <w:t>1</w:t>
            </w:r>
          </w:p>
        </w:tc>
        <w:tc>
          <w:tcPr>
            <w:tcW w:w="3685"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DEŞE ELEĞİ</w:t>
            </w:r>
          </w:p>
        </w:tc>
        <w:tc>
          <w:tcPr>
            <w:tcW w:w="2216"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center"/>
              <w:rPr>
                <w:rFonts w:eastAsiaTheme="minorHAnsi"/>
                <w:color w:val="000000"/>
                <w:sz w:val="26"/>
                <w:szCs w:val="26"/>
                <w:lang w:eastAsia="en-US"/>
              </w:rPr>
            </w:pPr>
            <w:r>
              <w:rPr>
                <w:rFonts w:eastAsiaTheme="minorHAnsi"/>
                <w:color w:val="000000"/>
                <w:sz w:val="26"/>
                <w:szCs w:val="26"/>
                <w:lang w:eastAsia="en-US"/>
              </w:rPr>
              <w:t>1 adet</w:t>
            </w:r>
          </w:p>
          <w:p w:rsidR="00485478" w:rsidRDefault="00485478">
            <w:pPr>
              <w:autoSpaceDE w:val="0"/>
              <w:autoSpaceDN w:val="0"/>
              <w:adjustRightInd w:val="0"/>
              <w:jc w:val="center"/>
              <w:rPr>
                <w:rFonts w:eastAsiaTheme="minorHAnsi"/>
                <w:color w:val="000000"/>
                <w:sz w:val="26"/>
                <w:szCs w:val="26"/>
                <w:lang w:eastAsia="en-US"/>
              </w:rPr>
            </w:pPr>
          </w:p>
        </w:tc>
        <w:tc>
          <w:tcPr>
            <w:tcW w:w="1328"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right"/>
              <w:rPr>
                <w:rFonts w:eastAsiaTheme="minorHAnsi"/>
                <w:color w:val="000000"/>
                <w:sz w:val="26"/>
                <w:szCs w:val="26"/>
                <w:lang w:eastAsia="en-US"/>
              </w:rPr>
            </w:pPr>
          </w:p>
        </w:tc>
        <w:tc>
          <w:tcPr>
            <w:tcW w:w="1843"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right"/>
              <w:rPr>
                <w:rFonts w:eastAsiaTheme="minorHAnsi"/>
                <w:color w:val="000000"/>
                <w:sz w:val="26"/>
                <w:szCs w:val="26"/>
                <w:lang w:eastAsia="en-US"/>
              </w:rPr>
            </w:pPr>
          </w:p>
        </w:tc>
      </w:tr>
      <w:tr w:rsidR="00C3197D" w:rsidTr="00C3197D">
        <w:trPr>
          <w:trHeight w:val="581"/>
        </w:trPr>
        <w:tc>
          <w:tcPr>
            <w:tcW w:w="881"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center"/>
              <w:rPr>
                <w:rFonts w:eastAsiaTheme="minorHAnsi"/>
                <w:color w:val="000000"/>
                <w:sz w:val="26"/>
                <w:szCs w:val="26"/>
                <w:lang w:eastAsia="en-US"/>
              </w:rPr>
            </w:pPr>
            <w:r>
              <w:rPr>
                <w:rFonts w:eastAsiaTheme="minorHAnsi"/>
                <w:color w:val="000000"/>
                <w:sz w:val="26"/>
                <w:szCs w:val="26"/>
                <w:lang w:eastAsia="en-US"/>
              </w:rPr>
              <w:t>2</w:t>
            </w:r>
          </w:p>
        </w:tc>
        <w:tc>
          <w:tcPr>
            <w:tcW w:w="3685"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 xml:space="preserve">KIRMA MAKİNESİ </w:t>
            </w:r>
          </w:p>
        </w:tc>
        <w:tc>
          <w:tcPr>
            <w:tcW w:w="2216"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center"/>
              <w:rPr>
                <w:rFonts w:eastAsiaTheme="minorHAnsi"/>
                <w:color w:val="000000"/>
                <w:sz w:val="26"/>
                <w:szCs w:val="26"/>
                <w:lang w:eastAsia="en-US"/>
              </w:rPr>
            </w:pPr>
            <w:r>
              <w:rPr>
                <w:rFonts w:eastAsiaTheme="minorHAnsi"/>
                <w:color w:val="000000"/>
                <w:sz w:val="26"/>
                <w:szCs w:val="26"/>
                <w:lang w:eastAsia="en-US"/>
              </w:rPr>
              <w:t>1 adet</w:t>
            </w:r>
          </w:p>
        </w:tc>
        <w:tc>
          <w:tcPr>
            <w:tcW w:w="1328"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right"/>
              <w:rPr>
                <w:rFonts w:eastAsiaTheme="minorHAnsi"/>
                <w:color w:val="000000"/>
                <w:sz w:val="26"/>
                <w:szCs w:val="26"/>
                <w:lang w:eastAsia="en-US"/>
              </w:rPr>
            </w:pPr>
          </w:p>
        </w:tc>
        <w:tc>
          <w:tcPr>
            <w:tcW w:w="1843"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right"/>
              <w:rPr>
                <w:rFonts w:eastAsiaTheme="minorHAnsi"/>
                <w:color w:val="000000"/>
                <w:sz w:val="26"/>
                <w:szCs w:val="26"/>
                <w:lang w:eastAsia="en-US"/>
              </w:rPr>
            </w:pPr>
          </w:p>
        </w:tc>
      </w:tr>
      <w:tr w:rsidR="00C3197D" w:rsidTr="00C3197D">
        <w:trPr>
          <w:trHeight w:val="696"/>
        </w:trPr>
        <w:tc>
          <w:tcPr>
            <w:tcW w:w="881"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center"/>
              <w:rPr>
                <w:rFonts w:eastAsiaTheme="minorHAnsi"/>
                <w:color w:val="000000"/>
                <w:sz w:val="26"/>
                <w:szCs w:val="26"/>
                <w:lang w:eastAsia="en-US"/>
              </w:rPr>
            </w:pPr>
            <w:r>
              <w:rPr>
                <w:rFonts w:eastAsiaTheme="minorHAnsi"/>
                <w:color w:val="000000"/>
                <w:sz w:val="26"/>
                <w:szCs w:val="26"/>
                <w:lang w:eastAsia="en-US"/>
              </w:rPr>
              <w:t>3</w:t>
            </w:r>
          </w:p>
        </w:tc>
        <w:tc>
          <w:tcPr>
            <w:tcW w:w="3685"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 xml:space="preserve">NEBATİ YAĞ PRESİ </w:t>
            </w:r>
          </w:p>
        </w:tc>
        <w:tc>
          <w:tcPr>
            <w:tcW w:w="2216"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center"/>
              <w:rPr>
                <w:rFonts w:eastAsiaTheme="minorHAnsi"/>
                <w:color w:val="000000"/>
                <w:sz w:val="26"/>
                <w:szCs w:val="26"/>
                <w:lang w:eastAsia="en-US"/>
              </w:rPr>
            </w:pPr>
            <w:r>
              <w:rPr>
                <w:rFonts w:eastAsiaTheme="minorHAnsi"/>
                <w:color w:val="000000"/>
                <w:sz w:val="26"/>
                <w:szCs w:val="26"/>
                <w:lang w:eastAsia="en-US"/>
              </w:rPr>
              <w:t>1 adet</w:t>
            </w:r>
          </w:p>
        </w:tc>
        <w:tc>
          <w:tcPr>
            <w:tcW w:w="1328"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right"/>
              <w:rPr>
                <w:rFonts w:eastAsiaTheme="minorHAnsi"/>
                <w:color w:val="000000"/>
                <w:sz w:val="26"/>
                <w:szCs w:val="26"/>
                <w:lang w:eastAsia="en-US"/>
              </w:rPr>
            </w:pPr>
          </w:p>
        </w:tc>
        <w:tc>
          <w:tcPr>
            <w:tcW w:w="1843"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right"/>
              <w:rPr>
                <w:rFonts w:eastAsiaTheme="minorHAnsi"/>
                <w:color w:val="000000"/>
                <w:sz w:val="26"/>
                <w:szCs w:val="26"/>
                <w:lang w:eastAsia="en-US"/>
              </w:rPr>
            </w:pPr>
          </w:p>
        </w:tc>
      </w:tr>
      <w:tr w:rsidR="00C3197D" w:rsidTr="00C3197D">
        <w:trPr>
          <w:trHeight w:val="710"/>
        </w:trPr>
        <w:tc>
          <w:tcPr>
            <w:tcW w:w="881"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center"/>
              <w:rPr>
                <w:rFonts w:eastAsiaTheme="minorHAnsi"/>
                <w:color w:val="000000"/>
                <w:sz w:val="26"/>
                <w:szCs w:val="26"/>
                <w:lang w:eastAsia="en-US"/>
              </w:rPr>
            </w:pPr>
            <w:r>
              <w:rPr>
                <w:rFonts w:eastAsiaTheme="minorHAnsi"/>
                <w:color w:val="000000"/>
                <w:sz w:val="26"/>
                <w:szCs w:val="26"/>
                <w:lang w:eastAsia="en-US"/>
              </w:rPr>
              <w:t>4</w:t>
            </w:r>
          </w:p>
        </w:tc>
        <w:tc>
          <w:tcPr>
            <w:tcW w:w="3685"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HELEZON TAŞIYICI</w:t>
            </w:r>
          </w:p>
        </w:tc>
        <w:tc>
          <w:tcPr>
            <w:tcW w:w="2216"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center"/>
              <w:rPr>
                <w:rFonts w:eastAsiaTheme="minorHAnsi"/>
                <w:color w:val="000000"/>
                <w:sz w:val="26"/>
                <w:szCs w:val="26"/>
                <w:lang w:eastAsia="en-US"/>
              </w:rPr>
            </w:pPr>
            <w:r>
              <w:rPr>
                <w:rFonts w:eastAsiaTheme="minorHAnsi"/>
                <w:color w:val="000000"/>
                <w:sz w:val="26"/>
                <w:szCs w:val="26"/>
                <w:lang w:eastAsia="en-US"/>
              </w:rPr>
              <w:t>100 metre</w:t>
            </w:r>
          </w:p>
        </w:tc>
        <w:tc>
          <w:tcPr>
            <w:tcW w:w="1328"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right"/>
              <w:rPr>
                <w:rFonts w:eastAsiaTheme="minorHAnsi"/>
                <w:color w:val="000000"/>
                <w:sz w:val="26"/>
                <w:szCs w:val="26"/>
                <w:lang w:eastAsia="en-US"/>
              </w:rPr>
            </w:pPr>
          </w:p>
        </w:tc>
        <w:tc>
          <w:tcPr>
            <w:tcW w:w="1843" w:type="dxa"/>
            <w:tcBorders>
              <w:top w:val="single" w:sz="6" w:space="0" w:color="auto"/>
              <w:left w:val="single" w:sz="6" w:space="0" w:color="auto"/>
              <w:bottom w:val="single" w:sz="6" w:space="0" w:color="auto"/>
              <w:right w:val="single" w:sz="6" w:space="0" w:color="auto"/>
            </w:tcBorders>
          </w:tcPr>
          <w:p w:rsidR="00C3197D" w:rsidRDefault="00C3197D">
            <w:pPr>
              <w:autoSpaceDE w:val="0"/>
              <w:autoSpaceDN w:val="0"/>
              <w:adjustRightInd w:val="0"/>
              <w:jc w:val="right"/>
              <w:rPr>
                <w:rFonts w:eastAsiaTheme="minorHAnsi"/>
                <w:color w:val="000000"/>
                <w:sz w:val="26"/>
                <w:szCs w:val="26"/>
                <w:lang w:eastAsia="en-US"/>
              </w:rPr>
            </w:pPr>
          </w:p>
        </w:tc>
      </w:tr>
    </w:tbl>
    <w:p w:rsidR="009D1C4F" w:rsidRPr="00BA0434" w:rsidRDefault="00827547" w:rsidP="00827547">
      <w:pPr>
        <w:widowControl w:val="0"/>
        <w:rPr>
          <w:b/>
          <w:sz w:val="22"/>
          <w:szCs w:val="22"/>
        </w:rPr>
      </w:pPr>
      <w:r w:rsidRPr="00BA0434">
        <w:rPr>
          <w:b/>
          <w:sz w:val="22"/>
          <w:szCs w:val="22"/>
        </w:rPr>
        <w:t>E</w:t>
      </w:r>
      <w:r w:rsidR="00C3197D">
        <w:rPr>
          <w:b/>
          <w:sz w:val="22"/>
          <w:szCs w:val="22"/>
        </w:rPr>
        <w:t xml:space="preserve">kli Teknik şartnamede yer alan </w:t>
      </w:r>
      <w:r w:rsidRPr="00BA0434">
        <w:rPr>
          <w:b/>
          <w:sz w:val="22"/>
          <w:szCs w:val="22"/>
        </w:rPr>
        <w:t xml:space="preserve">4 kalem makine </w:t>
      </w:r>
      <w:proofErr w:type="gramStart"/>
      <w:r w:rsidRPr="00BA0434">
        <w:rPr>
          <w:b/>
          <w:sz w:val="22"/>
          <w:szCs w:val="22"/>
        </w:rPr>
        <w:t>ekipmanlar</w:t>
      </w:r>
      <w:proofErr w:type="gramEnd"/>
      <w:r w:rsidRPr="00BA0434">
        <w:rPr>
          <w:b/>
          <w:sz w:val="22"/>
          <w:szCs w:val="22"/>
        </w:rPr>
        <w:t>.</w:t>
      </w:r>
    </w:p>
    <w:p w:rsidR="009D1C4F" w:rsidRPr="00BA0434" w:rsidRDefault="009D1C4F" w:rsidP="009D1C4F">
      <w:pPr>
        <w:widowControl w:val="0"/>
        <w:rPr>
          <w:sz w:val="22"/>
          <w:szCs w:val="22"/>
        </w:rPr>
      </w:pPr>
    </w:p>
    <w:p w:rsidR="009D1C4F" w:rsidRPr="00BA0434" w:rsidRDefault="009D1C4F" w:rsidP="009D1C4F">
      <w:pPr>
        <w:widowControl w:val="0"/>
        <w:jc w:val="both"/>
        <w:rPr>
          <w:sz w:val="22"/>
          <w:szCs w:val="22"/>
        </w:rPr>
      </w:pPr>
      <w:r w:rsidRPr="00BA0434">
        <w:rPr>
          <w:sz w:val="22"/>
          <w:szCs w:val="22"/>
        </w:rPr>
        <w:t>2.</w:t>
      </w:r>
      <w:r w:rsidRPr="00BA0434">
        <w:rPr>
          <w:sz w:val="22"/>
          <w:szCs w:val="22"/>
        </w:rPr>
        <w:tab/>
        <w:t>Bu davet konusu kalemlerin tamamı için fiyat vermeniz ge</w:t>
      </w:r>
      <w:bookmarkStart w:id="0" w:name="_GoBack"/>
      <w:bookmarkEnd w:id="0"/>
      <w:r w:rsidRPr="00BA0434">
        <w:rPr>
          <w:sz w:val="22"/>
          <w:szCs w:val="22"/>
        </w:rPr>
        <w:t>rekmektedir. Fiyat teklifiniz davet konusu kalemlerin tamamı için birlikte değerlendirilecek ve ihale, davet konusu kalemlerin tamamı için en uygun teklifi veren firmaya yapılacaktır.</w:t>
      </w:r>
    </w:p>
    <w:p w:rsidR="009D1C4F" w:rsidRPr="00BA0434" w:rsidRDefault="009D1C4F" w:rsidP="009D1C4F">
      <w:pPr>
        <w:widowControl w:val="0"/>
        <w:rPr>
          <w:sz w:val="22"/>
          <w:szCs w:val="22"/>
        </w:rPr>
      </w:pPr>
    </w:p>
    <w:p w:rsidR="009D1C4F" w:rsidRPr="00BA0434" w:rsidRDefault="009D1C4F" w:rsidP="009D1C4F">
      <w:pPr>
        <w:widowControl w:val="0"/>
        <w:jc w:val="both"/>
        <w:rPr>
          <w:sz w:val="22"/>
          <w:szCs w:val="22"/>
        </w:rPr>
      </w:pPr>
      <w:r w:rsidRPr="00BA0434">
        <w:rPr>
          <w:sz w:val="22"/>
          <w:szCs w:val="22"/>
        </w:rPr>
        <w:t>3.</w:t>
      </w:r>
      <w:r w:rsidRPr="00BA0434">
        <w:rPr>
          <w:sz w:val="22"/>
          <w:szCs w:val="22"/>
        </w:rPr>
        <w:tab/>
        <w:t>İstenen formatta hazırlayacağınız fiyat teklifiniz aşağıdaki adrese teslim edilecektir:</w:t>
      </w:r>
    </w:p>
    <w:p w:rsidR="00995C60" w:rsidRPr="004A687B" w:rsidRDefault="009D1C4F" w:rsidP="00827547">
      <w:pPr>
        <w:pStyle w:val="Gvdemetni0"/>
        <w:shd w:val="clear" w:color="auto" w:fill="auto"/>
        <w:spacing w:after="240" w:line="240" w:lineRule="auto"/>
        <w:ind w:firstLine="0"/>
        <w:rPr>
          <w:b/>
          <w:sz w:val="22"/>
          <w:szCs w:val="22"/>
        </w:rPr>
      </w:pPr>
      <w:r w:rsidRPr="00BA0434">
        <w:rPr>
          <w:sz w:val="22"/>
          <w:szCs w:val="22"/>
        </w:rPr>
        <w:tab/>
      </w:r>
      <w:r w:rsidR="004A687B" w:rsidRPr="004A687B">
        <w:rPr>
          <w:b/>
          <w:sz w:val="22"/>
          <w:szCs w:val="22"/>
        </w:rPr>
        <w:t>YUKARIBOZKUYU KÖYÜ KADİRLİ/</w:t>
      </w:r>
      <w:r w:rsidR="00827547" w:rsidRPr="004A687B">
        <w:rPr>
          <w:rFonts w:eastAsia="Calibri"/>
          <w:b/>
          <w:i/>
          <w:sz w:val="22"/>
          <w:szCs w:val="22"/>
        </w:rPr>
        <w:t xml:space="preserve"> OSMANİYE</w:t>
      </w:r>
      <w:r w:rsidR="00827547" w:rsidRPr="004A687B">
        <w:rPr>
          <w:b/>
          <w:sz w:val="22"/>
          <w:szCs w:val="22"/>
        </w:rPr>
        <w:t xml:space="preserve"> </w:t>
      </w:r>
    </w:p>
    <w:p w:rsidR="009D1C4F" w:rsidRPr="00BA0434" w:rsidRDefault="004A687B" w:rsidP="00995C60">
      <w:pPr>
        <w:pStyle w:val="Gvdemetni0"/>
        <w:shd w:val="clear" w:color="auto" w:fill="auto"/>
        <w:spacing w:line="240" w:lineRule="auto"/>
        <w:ind w:firstLine="0"/>
        <w:jc w:val="left"/>
        <w:rPr>
          <w:sz w:val="22"/>
          <w:szCs w:val="22"/>
        </w:rPr>
      </w:pPr>
      <w:r>
        <w:rPr>
          <w:sz w:val="22"/>
          <w:szCs w:val="22"/>
        </w:rPr>
        <w:t xml:space="preserve">            </w:t>
      </w:r>
      <w:r w:rsidR="00995C60" w:rsidRPr="00BA0434">
        <w:rPr>
          <w:sz w:val="22"/>
          <w:szCs w:val="22"/>
        </w:rPr>
        <w:t xml:space="preserve"> </w:t>
      </w:r>
      <w:proofErr w:type="gramStart"/>
      <w:r w:rsidR="009D1C4F" w:rsidRPr="00BA0434">
        <w:rPr>
          <w:sz w:val="22"/>
          <w:szCs w:val="22"/>
        </w:rPr>
        <w:t xml:space="preserve">Telefon </w:t>
      </w:r>
      <w:r w:rsidR="00827547" w:rsidRPr="00BA0434">
        <w:rPr>
          <w:sz w:val="22"/>
          <w:szCs w:val="22"/>
        </w:rPr>
        <w:t xml:space="preserve">           </w:t>
      </w:r>
      <w:r w:rsidR="009D1C4F" w:rsidRPr="00BA0434">
        <w:rPr>
          <w:sz w:val="22"/>
          <w:szCs w:val="22"/>
        </w:rPr>
        <w:t>:</w:t>
      </w:r>
      <w:r>
        <w:rPr>
          <w:sz w:val="22"/>
          <w:szCs w:val="22"/>
        </w:rPr>
        <w:t xml:space="preserve"> </w:t>
      </w:r>
      <w:r w:rsidRPr="004A687B">
        <w:rPr>
          <w:b/>
          <w:sz w:val="22"/>
          <w:szCs w:val="22"/>
        </w:rPr>
        <w:t>0542</w:t>
      </w:r>
      <w:proofErr w:type="gramEnd"/>
      <w:r w:rsidRPr="004A687B">
        <w:rPr>
          <w:b/>
          <w:sz w:val="22"/>
          <w:szCs w:val="22"/>
        </w:rPr>
        <w:t>.436 65 18</w:t>
      </w:r>
      <w:r w:rsidR="00827547" w:rsidRPr="00BA0434">
        <w:rPr>
          <w:sz w:val="22"/>
          <w:szCs w:val="22"/>
        </w:rPr>
        <w:t xml:space="preserve"> </w:t>
      </w:r>
    </w:p>
    <w:p w:rsidR="00485478" w:rsidRPr="00BA0434" w:rsidRDefault="00485478" w:rsidP="00485478">
      <w:pPr>
        <w:widowControl w:val="0"/>
        <w:tabs>
          <w:tab w:val="left" w:pos="1440"/>
          <w:tab w:val="left" w:pos="2340"/>
          <w:tab w:val="left" w:pos="2520"/>
        </w:tabs>
        <w:ind w:left="720"/>
        <w:jc w:val="both"/>
        <w:rPr>
          <w:sz w:val="22"/>
          <w:szCs w:val="22"/>
        </w:rPr>
      </w:pPr>
      <w:r>
        <w:rPr>
          <w:sz w:val="22"/>
          <w:szCs w:val="22"/>
        </w:rPr>
        <w:t>Faks</w:t>
      </w:r>
      <w:r>
        <w:rPr>
          <w:sz w:val="22"/>
          <w:szCs w:val="22"/>
        </w:rPr>
        <w:tab/>
      </w:r>
      <w:r w:rsidR="00DF301F">
        <w:rPr>
          <w:sz w:val="22"/>
          <w:szCs w:val="22"/>
        </w:rPr>
        <w:t xml:space="preserve">          </w:t>
      </w:r>
      <w:r>
        <w:rPr>
          <w:sz w:val="22"/>
          <w:szCs w:val="22"/>
        </w:rPr>
        <w:t xml:space="preserve">: </w:t>
      </w:r>
      <w:r w:rsidRPr="00DF301F">
        <w:rPr>
          <w:b/>
          <w:sz w:val="22"/>
          <w:szCs w:val="22"/>
        </w:rPr>
        <w:t>0328.717</w:t>
      </w:r>
      <w:r w:rsidR="00DF301F" w:rsidRPr="00DF301F">
        <w:rPr>
          <w:b/>
          <w:sz w:val="22"/>
          <w:szCs w:val="22"/>
        </w:rPr>
        <w:t xml:space="preserve"> </w:t>
      </w:r>
      <w:r w:rsidRPr="00DF301F">
        <w:rPr>
          <w:b/>
          <w:sz w:val="22"/>
          <w:szCs w:val="22"/>
        </w:rPr>
        <w:t>49</w:t>
      </w:r>
      <w:r w:rsidR="00DF301F" w:rsidRPr="00DF301F">
        <w:rPr>
          <w:b/>
          <w:sz w:val="22"/>
          <w:szCs w:val="22"/>
        </w:rPr>
        <w:t xml:space="preserve"> </w:t>
      </w:r>
      <w:r w:rsidRPr="00DF301F">
        <w:rPr>
          <w:b/>
          <w:sz w:val="22"/>
          <w:szCs w:val="22"/>
        </w:rPr>
        <w:t>67</w:t>
      </w:r>
    </w:p>
    <w:p w:rsidR="009D1C4F" w:rsidRPr="00BA0434" w:rsidRDefault="009D1C4F" w:rsidP="009D1C4F">
      <w:pPr>
        <w:widowControl w:val="0"/>
        <w:rPr>
          <w:sz w:val="22"/>
          <w:szCs w:val="22"/>
        </w:rPr>
      </w:pPr>
    </w:p>
    <w:p w:rsidR="009D1C4F" w:rsidRPr="00BA0434" w:rsidRDefault="009D1C4F" w:rsidP="009D1C4F">
      <w:pPr>
        <w:pStyle w:val="GvdeMetni2"/>
        <w:widowControl w:val="0"/>
        <w:rPr>
          <w:sz w:val="22"/>
          <w:szCs w:val="22"/>
          <w:lang w:val="tr-TR"/>
        </w:rPr>
      </w:pPr>
      <w:r w:rsidRPr="00BA0434">
        <w:rPr>
          <w:sz w:val="22"/>
          <w:szCs w:val="22"/>
          <w:lang w:val="tr-TR"/>
        </w:rPr>
        <w:t>4.</w:t>
      </w:r>
      <w:r w:rsidRPr="00BA0434">
        <w:rPr>
          <w:sz w:val="22"/>
          <w:szCs w:val="22"/>
          <w:lang w:val="tr-TR"/>
        </w:rPr>
        <w:tab/>
        <w:t xml:space="preserve">Fiyat teklifi ile birlikte, fiyat verilen her bir kalem için, satış sonrası bakım onarım hizmetleri veren firmaların listesi </w:t>
      </w:r>
      <w:proofErr w:type="gramStart"/>
      <w:r w:rsidRPr="00BA0434">
        <w:rPr>
          <w:sz w:val="22"/>
          <w:szCs w:val="22"/>
          <w:lang w:val="tr-TR"/>
        </w:rPr>
        <w:t>dahil</w:t>
      </w:r>
      <w:proofErr w:type="gramEnd"/>
      <w:r w:rsidRPr="00BA0434">
        <w:rPr>
          <w:sz w:val="22"/>
          <w:szCs w:val="22"/>
          <w:lang w:val="tr-TR"/>
        </w:rPr>
        <w:t xml:space="preserve"> olmak üzere, yeterli düzeyde teknik belge, bilgi ve katalog ile diğer matbu evrak da verilmelidir. </w:t>
      </w:r>
    </w:p>
    <w:p w:rsidR="009D1C4F" w:rsidRPr="00BA0434" w:rsidRDefault="009D1C4F" w:rsidP="009D1C4F">
      <w:pPr>
        <w:widowControl w:val="0"/>
        <w:rPr>
          <w:sz w:val="22"/>
          <w:szCs w:val="22"/>
        </w:rPr>
      </w:pPr>
    </w:p>
    <w:p w:rsidR="009D1C4F" w:rsidRPr="00BA0434" w:rsidRDefault="009D1C4F" w:rsidP="009D1C4F">
      <w:pPr>
        <w:pStyle w:val="GvdeMetni2"/>
        <w:widowControl w:val="0"/>
        <w:rPr>
          <w:sz w:val="22"/>
          <w:szCs w:val="22"/>
          <w:lang w:val="tr-TR"/>
        </w:rPr>
      </w:pPr>
      <w:r w:rsidRPr="00BA0434">
        <w:rPr>
          <w:sz w:val="22"/>
          <w:szCs w:val="22"/>
          <w:lang w:val="tr-TR"/>
        </w:rPr>
        <w:t>5.</w:t>
      </w:r>
      <w:r w:rsidRPr="00BA0434">
        <w:rPr>
          <w:sz w:val="22"/>
          <w:szCs w:val="22"/>
          <w:lang w:val="tr-TR"/>
        </w:rPr>
        <w:tab/>
        <w:t xml:space="preserve">Teklifler en geç </w:t>
      </w:r>
      <w:r w:rsidR="00BA0434">
        <w:rPr>
          <w:sz w:val="22"/>
          <w:szCs w:val="22"/>
          <w:lang w:val="tr-TR"/>
        </w:rPr>
        <w:t>….</w:t>
      </w:r>
      <w:r w:rsidRPr="00BA0434">
        <w:rPr>
          <w:sz w:val="22"/>
          <w:szCs w:val="22"/>
          <w:lang w:val="tr-TR"/>
        </w:rPr>
        <w:t xml:space="preserve">./..../.... Tarihine kadar 3. paragrafta belirtilen adrese gönderilecektir. </w:t>
      </w:r>
    </w:p>
    <w:p w:rsidR="009D1C4F" w:rsidRPr="00BA0434" w:rsidRDefault="009D1C4F" w:rsidP="009D1C4F">
      <w:pPr>
        <w:widowControl w:val="0"/>
        <w:rPr>
          <w:sz w:val="22"/>
          <w:szCs w:val="22"/>
        </w:rPr>
      </w:pPr>
    </w:p>
    <w:p w:rsidR="009D1C4F" w:rsidRPr="00BA0434" w:rsidRDefault="009D1C4F" w:rsidP="009D1C4F">
      <w:pPr>
        <w:pStyle w:val="GvdeMetni2"/>
        <w:widowControl w:val="0"/>
        <w:rPr>
          <w:sz w:val="22"/>
          <w:szCs w:val="22"/>
          <w:lang w:val="tr-TR"/>
        </w:rPr>
      </w:pPr>
      <w:r w:rsidRPr="00BA0434">
        <w:rPr>
          <w:sz w:val="22"/>
          <w:szCs w:val="22"/>
          <w:lang w:val="tr-TR"/>
        </w:rPr>
        <w:t>7.</w:t>
      </w:r>
      <w:r w:rsidRPr="00BA0434">
        <w:rPr>
          <w:sz w:val="22"/>
          <w:szCs w:val="22"/>
          <w:lang w:val="tr-TR"/>
        </w:rPr>
        <w:tab/>
        <w:t>Fiyat teklifleri tarafımızdan/web sitemizden edineceğiniz aşağıdaki talimatlara ve ekteki taslak Sipariş Emrinde belirtilen Temin Kayıt ve Şartlarına uygun olarak verilecektir. Alıcı’nın, seçilen Tedarikçiye göndereceği Sipariş Emrinin bir parçası olacak Temin Kayıt ve Şartlarını imzalayınız.</w:t>
      </w:r>
    </w:p>
    <w:p w:rsidR="009D1C4F" w:rsidRPr="00BA0434" w:rsidRDefault="009D1C4F" w:rsidP="009D1C4F">
      <w:pPr>
        <w:widowControl w:val="0"/>
        <w:rPr>
          <w:sz w:val="22"/>
          <w:szCs w:val="22"/>
        </w:rPr>
      </w:pPr>
    </w:p>
    <w:p w:rsidR="009D1C4F" w:rsidRPr="00BA0434" w:rsidRDefault="009D1C4F" w:rsidP="009D1C4F">
      <w:pPr>
        <w:widowControl w:val="0"/>
        <w:ind w:left="720" w:hanging="720"/>
        <w:rPr>
          <w:sz w:val="22"/>
          <w:szCs w:val="22"/>
        </w:rPr>
      </w:pPr>
      <w:r w:rsidRPr="00BA0434">
        <w:rPr>
          <w:sz w:val="22"/>
          <w:szCs w:val="22"/>
        </w:rPr>
        <w:tab/>
        <w:t xml:space="preserve">(I) </w:t>
      </w:r>
      <w:r w:rsidRPr="00BA0434">
        <w:rPr>
          <w:sz w:val="22"/>
          <w:szCs w:val="22"/>
        </w:rPr>
        <w:tab/>
        <w:t xml:space="preserve">FİYATLAR:  Fiyatlar, aşağıdaki adrese teslim masrafları </w:t>
      </w:r>
      <w:proofErr w:type="gramStart"/>
      <w:r w:rsidRPr="00BA0434">
        <w:rPr>
          <w:sz w:val="22"/>
          <w:szCs w:val="22"/>
        </w:rPr>
        <w:t>dahil</w:t>
      </w:r>
      <w:proofErr w:type="gramEnd"/>
      <w:r w:rsidRPr="00BA0434">
        <w:rPr>
          <w:sz w:val="22"/>
          <w:szCs w:val="22"/>
        </w:rPr>
        <w:t xml:space="preserve"> olmak üzere, Türk Lirası cinsinden ve KDV hariç olarak verilecektir.  </w:t>
      </w:r>
    </w:p>
    <w:p w:rsidR="009D1C4F" w:rsidRPr="00BA0434" w:rsidRDefault="009D1C4F" w:rsidP="009D1C4F">
      <w:pPr>
        <w:widowControl w:val="0"/>
        <w:ind w:left="720"/>
        <w:rPr>
          <w:sz w:val="22"/>
          <w:szCs w:val="22"/>
        </w:rPr>
      </w:pPr>
    </w:p>
    <w:p w:rsidR="009D1C4F" w:rsidRPr="00BA0434" w:rsidRDefault="009D1C4F" w:rsidP="00827547">
      <w:pPr>
        <w:pStyle w:val="Gvdemetni0"/>
        <w:shd w:val="clear" w:color="auto" w:fill="auto"/>
        <w:spacing w:after="240" w:line="360" w:lineRule="auto"/>
        <w:ind w:firstLine="0"/>
        <w:rPr>
          <w:sz w:val="22"/>
          <w:szCs w:val="22"/>
        </w:rPr>
      </w:pPr>
      <w:r w:rsidRPr="00BA0434">
        <w:rPr>
          <w:sz w:val="22"/>
          <w:szCs w:val="22"/>
        </w:rPr>
        <w:t>Teslim Adresi:</w:t>
      </w:r>
      <w:r w:rsidR="00827547" w:rsidRPr="00BA0434">
        <w:rPr>
          <w:sz w:val="22"/>
          <w:szCs w:val="22"/>
        </w:rPr>
        <w:t xml:space="preserve"> </w:t>
      </w:r>
      <w:r w:rsidR="00827547" w:rsidRPr="00BA0434">
        <w:rPr>
          <w:sz w:val="22"/>
          <w:szCs w:val="22"/>
        </w:rPr>
        <w:tab/>
      </w:r>
      <w:r w:rsidR="004A687B">
        <w:rPr>
          <w:rFonts w:eastAsia="Calibri"/>
          <w:b/>
          <w:i/>
          <w:sz w:val="22"/>
          <w:szCs w:val="22"/>
        </w:rPr>
        <w:t xml:space="preserve">YUKARIBOZKUYU </w:t>
      </w:r>
      <w:proofErr w:type="gramStart"/>
      <w:r w:rsidR="004A687B">
        <w:rPr>
          <w:rFonts w:eastAsia="Calibri"/>
          <w:b/>
          <w:i/>
          <w:sz w:val="22"/>
          <w:szCs w:val="22"/>
        </w:rPr>
        <w:t>KÖYÜ   KADİRLİ</w:t>
      </w:r>
      <w:proofErr w:type="gramEnd"/>
      <w:r w:rsidR="004A687B">
        <w:rPr>
          <w:rFonts w:eastAsia="Calibri"/>
          <w:b/>
          <w:i/>
          <w:sz w:val="22"/>
          <w:szCs w:val="22"/>
        </w:rPr>
        <w:t>/</w:t>
      </w:r>
      <w:r w:rsidR="00827547" w:rsidRPr="00BA0434">
        <w:rPr>
          <w:rFonts w:eastAsia="Calibri"/>
          <w:b/>
          <w:i/>
          <w:sz w:val="22"/>
          <w:szCs w:val="22"/>
        </w:rPr>
        <w:t xml:space="preserve"> OSMANİYE</w:t>
      </w:r>
      <w:r w:rsidR="00827547" w:rsidRPr="00BA0434">
        <w:rPr>
          <w:sz w:val="22"/>
          <w:szCs w:val="22"/>
        </w:rPr>
        <w:t xml:space="preserve"> </w:t>
      </w:r>
    </w:p>
    <w:p w:rsidR="009D1C4F" w:rsidRPr="00BA0434" w:rsidRDefault="009D1C4F" w:rsidP="009D1C4F">
      <w:pPr>
        <w:widowControl w:val="0"/>
        <w:ind w:left="720"/>
        <w:jc w:val="both"/>
        <w:rPr>
          <w:sz w:val="22"/>
          <w:szCs w:val="22"/>
        </w:rPr>
      </w:pPr>
      <w:r w:rsidRPr="00BA0434">
        <w:rPr>
          <w:sz w:val="22"/>
          <w:szCs w:val="22"/>
        </w:rPr>
        <w:t>(II)</w:t>
      </w:r>
      <w:r w:rsidRPr="00BA0434">
        <w:rPr>
          <w:sz w:val="22"/>
          <w:szCs w:val="22"/>
        </w:rPr>
        <w:tab/>
        <w:t xml:space="preserve">DEĞERLENDİRME VE SİPARİŞİN VERİLMESİ:   Teknik şartnameleri her bakımdan karşılayan teklifler, adrese teslim fiyatları karşılaştırılmak suretiyle değerlendirilecektir. Sipariş Emri, en düşük olarak değerlendirilmiş fiyatı veren ve istenen teknik ve mali kapasiteye sahip firmaya verilecektir.  </w:t>
      </w:r>
    </w:p>
    <w:p w:rsidR="009D1C4F" w:rsidRPr="00BA0434" w:rsidRDefault="009D1C4F" w:rsidP="009D1C4F">
      <w:pPr>
        <w:widowControl w:val="0"/>
        <w:rPr>
          <w:sz w:val="22"/>
          <w:szCs w:val="22"/>
        </w:rPr>
      </w:pPr>
    </w:p>
    <w:p w:rsidR="009D1C4F" w:rsidRPr="00BA0434" w:rsidRDefault="009D1C4F" w:rsidP="009D1C4F">
      <w:pPr>
        <w:widowControl w:val="0"/>
        <w:ind w:left="720"/>
        <w:jc w:val="both"/>
        <w:rPr>
          <w:sz w:val="22"/>
          <w:szCs w:val="22"/>
        </w:rPr>
      </w:pPr>
      <w:r w:rsidRPr="00BA0434">
        <w:rPr>
          <w:sz w:val="22"/>
          <w:szCs w:val="22"/>
        </w:rPr>
        <w:t xml:space="preserve">(III) </w:t>
      </w:r>
      <w:r w:rsidRPr="00BA0434">
        <w:rPr>
          <w:sz w:val="22"/>
          <w:szCs w:val="22"/>
        </w:rPr>
        <w:tab/>
        <w:t xml:space="preserve">TEKLİFİN GEÇERLİLİK SÜRESİ: Teklifler, yukarıda Paragraf 5’te belirtildiği şekilde, tekliflerin teslim alındığı tarihten itibaren 45 (kırk beş) gün süreyle geçerli olacaktır. </w:t>
      </w:r>
    </w:p>
    <w:p w:rsidR="009D1C4F" w:rsidRPr="00BA0434" w:rsidRDefault="009D1C4F" w:rsidP="009D1C4F">
      <w:pPr>
        <w:widowControl w:val="0"/>
        <w:ind w:left="720"/>
        <w:jc w:val="both"/>
        <w:rPr>
          <w:sz w:val="22"/>
          <w:szCs w:val="22"/>
        </w:rPr>
      </w:pPr>
    </w:p>
    <w:p w:rsidR="009D1C4F" w:rsidRPr="00BA0434" w:rsidRDefault="009D1C4F" w:rsidP="009D1C4F">
      <w:pPr>
        <w:widowControl w:val="0"/>
        <w:ind w:left="720"/>
        <w:jc w:val="both"/>
        <w:rPr>
          <w:sz w:val="22"/>
          <w:szCs w:val="22"/>
        </w:rPr>
      </w:pPr>
      <w:r w:rsidRPr="00BA0434">
        <w:rPr>
          <w:sz w:val="22"/>
          <w:szCs w:val="22"/>
        </w:rPr>
        <w:t>8.</w:t>
      </w:r>
      <w:r w:rsidRPr="00BA0434">
        <w:rPr>
          <w:sz w:val="22"/>
          <w:szCs w:val="22"/>
        </w:rPr>
        <w:tab/>
        <w:t>Konuya ilişkin daha fazla bilgi almak için aşağıdaki numaralardan bize ulaşabilirsiniz:</w:t>
      </w:r>
    </w:p>
    <w:p w:rsidR="009D1C4F" w:rsidRPr="00BA0434" w:rsidRDefault="009D1C4F" w:rsidP="009D1C4F">
      <w:pPr>
        <w:widowControl w:val="0"/>
        <w:ind w:left="720"/>
        <w:jc w:val="both"/>
        <w:rPr>
          <w:sz w:val="22"/>
          <w:szCs w:val="22"/>
        </w:rPr>
      </w:pPr>
      <w:r w:rsidRPr="00BA0434">
        <w:rPr>
          <w:sz w:val="22"/>
          <w:szCs w:val="22"/>
        </w:rPr>
        <w:tab/>
      </w:r>
    </w:p>
    <w:p w:rsidR="009D1C4F" w:rsidRPr="00BA0434" w:rsidRDefault="009D1C4F" w:rsidP="009D1C4F">
      <w:pPr>
        <w:widowControl w:val="0"/>
        <w:tabs>
          <w:tab w:val="left" w:pos="1440"/>
          <w:tab w:val="left" w:pos="2340"/>
          <w:tab w:val="left" w:pos="2520"/>
        </w:tabs>
        <w:ind w:left="720"/>
        <w:jc w:val="both"/>
        <w:rPr>
          <w:sz w:val="22"/>
          <w:szCs w:val="22"/>
        </w:rPr>
      </w:pPr>
      <w:r w:rsidRPr="00BA0434">
        <w:rPr>
          <w:sz w:val="22"/>
          <w:szCs w:val="22"/>
        </w:rPr>
        <w:tab/>
      </w:r>
      <w:r w:rsidR="00827547" w:rsidRPr="00BA0434">
        <w:rPr>
          <w:sz w:val="22"/>
          <w:szCs w:val="22"/>
        </w:rPr>
        <w:t>Telefon</w:t>
      </w:r>
      <w:r w:rsidR="00827547" w:rsidRPr="00BA0434">
        <w:rPr>
          <w:sz w:val="22"/>
          <w:szCs w:val="22"/>
        </w:rPr>
        <w:tab/>
        <w:t>:</w:t>
      </w:r>
      <w:r w:rsidR="00827547" w:rsidRPr="00BA0434">
        <w:rPr>
          <w:sz w:val="22"/>
          <w:szCs w:val="22"/>
        </w:rPr>
        <w:tab/>
      </w:r>
      <w:r w:rsidR="00C3197D" w:rsidRPr="004A687B">
        <w:rPr>
          <w:b/>
          <w:sz w:val="22"/>
          <w:szCs w:val="22"/>
        </w:rPr>
        <w:t>0542.436 65 18</w:t>
      </w:r>
    </w:p>
    <w:p w:rsidR="009D1C4F" w:rsidRPr="00BA0434" w:rsidRDefault="00485478" w:rsidP="009D1C4F">
      <w:pPr>
        <w:widowControl w:val="0"/>
        <w:tabs>
          <w:tab w:val="left" w:pos="1440"/>
          <w:tab w:val="left" w:pos="2340"/>
          <w:tab w:val="left" w:pos="2520"/>
        </w:tabs>
        <w:ind w:left="720"/>
        <w:jc w:val="both"/>
        <w:rPr>
          <w:sz w:val="22"/>
          <w:szCs w:val="22"/>
        </w:rPr>
      </w:pPr>
      <w:r>
        <w:rPr>
          <w:sz w:val="22"/>
          <w:szCs w:val="22"/>
        </w:rPr>
        <w:tab/>
        <w:t>Faks</w:t>
      </w:r>
      <w:r>
        <w:rPr>
          <w:sz w:val="22"/>
          <w:szCs w:val="22"/>
        </w:rPr>
        <w:tab/>
        <w:t xml:space="preserve">: </w:t>
      </w:r>
      <w:r>
        <w:rPr>
          <w:sz w:val="22"/>
          <w:szCs w:val="22"/>
        </w:rPr>
        <w:tab/>
      </w:r>
      <w:proofErr w:type="gramStart"/>
      <w:r>
        <w:rPr>
          <w:sz w:val="22"/>
          <w:szCs w:val="22"/>
        </w:rPr>
        <w:t>0328.7174967</w:t>
      </w:r>
      <w:proofErr w:type="gramEnd"/>
    </w:p>
    <w:p w:rsidR="009D1C4F" w:rsidRPr="00BA0434" w:rsidRDefault="009D1C4F" w:rsidP="009D1C4F">
      <w:pPr>
        <w:widowControl w:val="0"/>
        <w:tabs>
          <w:tab w:val="left" w:pos="1440"/>
          <w:tab w:val="left" w:pos="2340"/>
          <w:tab w:val="left" w:pos="2520"/>
        </w:tabs>
        <w:ind w:left="720"/>
        <w:jc w:val="both"/>
        <w:rPr>
          <w:sz w:val="22"/>
          <w:szCs w:val="22"/>
        </w:rPr>
      </w:pPr>
      <w:r w:rsidRPr="00BA0434">
        <w:rPr>
          <w:sz w:val="22"/>
          <w:szCs w:val="22"/>
        </w:rPr>
        <w:tab/>
        <w:t>Web</w:t>
      </w:r>
      <w:r w:rsidR="00485478">
        <w:rPr>
          <w:sz w:val="22"/>
          <w:szCs w:val="22"/>
        </w:rPr>
        <w:t xml:space="preserve"> adresi</w:t>
      </w:r>
      <w:r w:rsidR="00485478">
        <w:rPr>
          <w:sz w:val="22"/>
          <w:szCs w:val="22"/>
        </w:rPr>
        <w:tab/>
        <w:t xml:space="preserve">: </w:t>
      </w:r>
      <w:r w:rsidR="00485478">
        <w:rPr>
          <w:sz w:val="22"/>
          <w:szCs w:val="22"/>
        </w:rPr>
        <w:tab/>
        <w:t>www.flakeyem.com</w:t>
      </w:r>
      <w:r w:rsidRPr="00BA0434">
        <w:rPr>
          <w:sz w:val="22"/>
          <w:szCs w:val="22"/>
        </w:rPr>
        <w:tab/>
      </w:r>
    </w:p>
    <w:p w:rsidR="00827547" w:rsidRDefault="00827547" w:rsidP="009D1C4F">
      <w:pPr>
        <w:widowControl w:val="0"/>
        <w:jc w:val="center"/>
        <w:rPr>
          <w:sz w:val="18"/>
          <w:szCs w:val="18"/>
        </w:rPr>
      </w:pPr>
    </w:p>
    <w:p w:rsidR="009D1C4F" w:rsidRPr="00BA0434" w:rsidRDefault="009D1C4F" w:rsidP="009D1C4F">
      <w:pPr>
        <w:widowControl w:val="0"/>
        <w:jc w:val="center"/>
      </w:pPr>
      <w:r w:rsidRPr="00BA0434">
        <w:t>Saygılarımla,</w:t>
      </w:r>
    </w:p>
    <w:p w:rsidR="00827547" w:rsidRPr="00BA0434" w:rsidRDefault="00827547" w:rsidP="009D1C4F">
      <w:pPr>
        <w:widowControl w:val="0"/>
        <w:jc w:val="center"/>
      </w:pPr>
    </w:p>
    <w:p w:rsidR="009D1C4F" w:rsidRPr="00BA0434" w:rsidRDefault="00C3197D" w:rsidP="009D1C4F">
      <w:pPr>
        <w:widowControl w:val="0"/>
        <w:jc w:val="center"/>
        <w:rPr>
          <w:b/>
        </w:rPr>
      </w:pPr>
      <w:r>
        <w:rPr>
          <w:b/>
        </w:rPr>
        <w:t>Hacı Ali DEMİRALAY</w:t>
      </w:r>
    </w:p>
    <w:p w:rsidR="009D1C4F" w:rsidRPr="00BA0434" w:rsidRDefault="009D1C4F" w:rsidP="009D1C4F">
      <w:pPr>
        <w:widowControl w:val="0"/>
        <w:jc w:val="center"/>
      </w:pPr>
      <w:r w:rsidRPr="00BA0434">
        <w:t>(Görevlinin Adı)</w:t>
      </w:r>
    </w:p>
    <w:p w:rsidR="009D1C4F" w:rsidRPr="00BA0434" w:rsidRDefault="009D1C4F" w:rsidP="009D1C4F">
      <w:pPr>
        <w:widowControl w:val="0"/>
        <w:jc w:val="center"/>
      </w:pPr>
    </w:p>
    <w:p w:rsidR="009D1C4F" w:rsidRPr="00BA0434" w:rsidRDefault="00827547" w:rsidP="009D1C4F">
      <w:pPr>
        <w:widowControl w:val="0"/>
        <w:jc w:val="center"/>
        <w:rPr>
          <w:b/>
        </w:rPr>
      </w:pPr>
      <w:r w:rsidRPr="00BA0434">
        <w:rPr>
          <w:b/>
        </w:rPr>
        <w:t>ŞİRKET</w:t>
      </w:r>
      <w:r w:rsidR="00C3197D">
        <w:rPr>
          <w:b/>
        </w:rPr>
        <w:t xml:space="preserve"> MÜDÜRÜ</w:t>
      </w:r>
      <w:r w:rsidR="009D1C4F" w:rsidRPr="00BA0434">
        <w:rPr>
          <w:b/>
        </w:rPr>
        <w:softHyphen/>
      </w:r>
      <w:r w:rsidR="009D1C4F" w:rsidRPr="00BA0434">
        <w:rPr>
          <w:b/>
        </w:rPr>
        <w:softHyphen/>
      </w:r>
      <w:r w:rsidR="009D1C4F" w:rsidRPr="00BA0434">
        <w:rPr>
          <w:b/>
        </w:rPr>
        <w:softHyphen/>
      </w:r>
      <w:r w:rsidR="009D1C4F" w:rsidRPr="00BA0434">
        <w:rPr>
          <w:b/>
        </w:rPr>
        <w:softHyphen/>
      </w:r>
      <w:r w:rsidR="009D1C4F" w:rsidRPr="00BA0434">
        <w:rPr>
          <w:b/>
        </w:rPr>
        <w:softHyphen/>
      </w:r>
      <w:r w:rsidR="009D1C4F" w:rsidRPr="00BA0434">
        <w:rPr>
          <w:b/>
        </w:rPr>
        <w:softHyphen/>
      </w:r>
      <w:r w:rsidR="009D1C4F" w:rsidRPr="00BA0434">
        <w:rPr>
          <w:b/>
        </w:rPr>
        <w:softHyphen/>
      </w:r>
      <w:r w:rsidR="009D1C4F" w:rsidRPr="00BA0434">
        <w:rPr>
          <w:b/>
        </w:rPr>
        <w:softHyphen/>
      </w:r>
      <w:r w:rsidR="009D1C4F" w:rsidRPr="00BA0434">
        <w:rPr>
          <w:b/>
        </w:rPr>
        <w:softHyphen/>
      </w:r>
    </w:p>
    <w:p w:rsidR="009D1C4F" w:rsidRPr="00BA0434" w:rsidRDefault="009D1C4F" w:rsidP="009D1C4F">
      <w:pPr>
        <w:widowControl w:val="0"/>
        <w:jc w:val="center"/>
      </w:pPr>
      <w:r w:rsidRPr="00BA0434" w:rsidDel="00FA1598">
        <w:t xml:space="preserve"> </w:t>
      </w:r>
      <w:r w:rsidRPr="00BA0434">
        <w:t>(Unvanı/Görevi)</w:t>
      </w:r>
    </w:p>
    <w:p w:rsidR="009D1C4F" w:rsidRPr="00BA0434" w:rsidRDefault="009D1C4F" w:rsidP="009D1C4F">
      <w:pPr>
        <w:widowControl w:val="0"/>
        <w:jc w:val="center"/>
      </w:pPr>
    </w:p>
    <w:p w:rsidR="00827547" w:rsidRPr="00BA0434" w:rsidRDefault="004A687B" w:rsidP="008866C2">
      <w:pPr>
        <w:pStyle w:val="Gvdemetni0"/>
        <w:shd w:val="clear" w:color="auto" w:fill="auto"/>
        <w:spacing w:line="360" w:lineRule="auto"/>
        <w:ind w:left="40" w:right="140" w:firstLine="0"/>
        <w:rPr>
          <w:i/>
          <w:sz w:val="24"/>
          <w:szCs w:val="24"/>
        </w:rPr>
      </w:pPr>
      <w:r>
        <w:rPr>
          <w:rFonts w:eastAsia="Calibri"/>
          <w:b/>
          <w:i/>
          <w:sz w:val="24"/>
          <w:szCs w:val="24"/>
        </w:rPr>
        <w:t xml:space="preserve">DEMİRALAYLAR TARIM PET. HAY. İNŞ. NAK. İML. SAN. VE TİC. LTD. ŞTİ. </w:t>
      </w:r>
    </w:p>
    <w:p w:rsidR="009D1C4F" w:rsidRPr="00BA0434" w:rsidRDefault="009D1C4F" w:rsidP="009D1C4F">
      <w:pPr>
        <w:widowControl w:val="0"/>
        <w:jc w:val="center"/>
      </w:pPr>
      <w:r w:rsidRPr="00BA0434" w:rsidDel="00FA1598">
        <w:t xml:space="preserve"> </w:t>
      </w:r>
      <w:r w:rsidRPr="00BA0434">
        <w:t>(Kurum Adı)</w:t>
      </w:r>
    </w:p>
    <w:p w:rsidR="009D1C4F" w:rsidRPr="00BA0434" w:rsidRDefault="009D1C4F" w:rsidP="009D1C4F">
      <w:pPr>
        <w:widowControl w:val="0"/>
        <w:jc w:val="center"/>
      </w:pPr>
    </w:p>
    <w:p w:rsidR="004A687B" w:rsidRDefault="004A687B" w:rsidP="009D1C4F">
      <w:pPr>
        <w:widowControl w:val="0"/>
        <w:jc w:val="center"/>
        <w:rPr>
          <w:rFonts w:eastAsia="Calibri"/>
          <w:b/>
          <w:i/>
          <w:sz w:val="22"/>
          <w:szCs w:val="22"/>
        </w:rPr>
      </w:pPr>
      <w:r>
        <w:rPr>
          <w:rFonts w:eastAsia="Calibri"/>
          <w:b/>
          <w:i/>
          <w:sz w:val="22"/>
          <w:szCs w:val="22"/>
        </w:rPr>
        <w:t xml:space="preserve">YUKARIBOZKUYU </w:t>
      </w:r>
      <w:proofErr w:type="gramStart"/>
      <w:r>
        <w:rPr>
          <w:rFonts w:eastAsia="Calibri"/>
          <w:b/>
          <w:i/>
          <w:sz w:val="22"/>
          <w:szCs w:val="22"/>
        </w:rPr>
        <w:t>KÖYÜ   KADİRLİ</w:t>
      </w:r>
      <w:proofErr w:type="gramEnd"/>
      <w:r>
        <w:rPr>
          <w:rFonts w:eastAsia="Calibri"/>
          <w:b/>
          <w:i/>
          <w:sz w:val="22"/>
          <w:szCs w:val="22"/>
        </w:rPr>
        <w:t>/</w:t>
      </w:r>
      <w:r w:rsidRPr="00BA0434">
        <w:rPr>
          <w:rFonts w:eastAsia="Calibri"/>
          <w:b/>
          <w:i/>
          <w:sz w:val="22"/>
          <w:szCs w:val="22"/>
        </w:rPr>
        <w:t xml:space="preserve"> OSMANİYE</w:t>
      </w:r>
    </w:p>
    <w:p w:rsidR="009D1C4F" w:rsidRDefault="009D1C4F" w:rsidP="009D1C4F">
      <w:pPr>
        <w:widowControl w:val="0"/>
        <w:jc w:val="center"/>
      </w:pPr>
      <w:r w:rsidRPr="00BA0434" w:rsidDel="00FA1598">
        <w:t xml:space="preserve"> </w:t>
      </w:r>
      <w:r w:rsidRPr="00BA0434">
        <w:t>(Adres)</w:t>
      </w: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Default="00C3197D" w:rsidP="009D1C4F">
      <w:pPr>
        <w:widowControl w:val="0"/>
        <w:jc w:val="center"/>
      </w:pPr>
    </w:p>
    <w:p w:rsidR="00C3197D" w:rsidRPr="00BA0434" w:rsidRDefault="00C3197D" w:rsidP="009D1C4F">
      <w:pPr>
        <w:widowControl w:val="0"/>
        <w:jc w:val="center"/>
      </w:pPr>
    </w:p>
    <w:p w:rsidR="009D1C4F" w:rsidRPr="00321A7F" w:rsidRDefault="009D1C4F" w:rsidP="009D1C4F">
      <w:pPr>
        <w:widowControl w:val="0"/>
        <w:jc w:val="right"/>
      </w:pPr>
    </w:p>
    <w:p w:rsidR="009D1C4F" w:rsidRPr="00321A7F" w:rsidRDefault="009D1C4F" w:rsidP="009D1C4F">
      <w:pPr>
        <w:pStyle w:val="Balk1"/>
        <w:numPr>
          <w:ilvl w:val="0"/>
          <w:numId w:val="0"/>
        </w:numPr>
        <w:rPr>
          <w:rFonts w:ascii="Times New Roman" w:hAnsi="Times New Roman" w:cs="Times New Roman"/>
          <w:sz w:val="28"/>
          <w:szCs w:val="28"/>
        </w:rPr>
      </w:pPr>
      <w:r w:rsidRPr="00321A7F">
        <w:rPr>
          <w:rFonts w:ascii="Times New Roman" w:hAnsi="Times New Roman" w:cs="Times New Roman"/>
          <w:sz w:val="28"/>
          <w:szCs w:val="28"/>
        </w:rPr>
        <w:t>Ek1</w:t>
      </w:r>
      <w:r>
        <w:rPr>
          <w:rFonts w:ascii="Times New Roman" w:hAnsi="Times New Roman" w:cs="Times New Roman"/>
          <w:sz w:val="28"/>
          <w:szCs w:val="28"/>
        </w:rPr>
        <w:t>.b</w:t>
      </w:r>
      <w:r w:rsidRPr="00321A7F">
        <w:rPr>
          <w:rFonts w:ascii="Times New Roman" w:hAnsi="Times New Roman" w:cs="Times New Roman"/>
          <w:sz w:val="28"/>
          <w:szCs w:val="28"/>
        </w:rPr>
        <w:t>-b: Sipariş Emri (Mal Alımları)</w:t>
      </w:r>
    </w:p>
    <w:p w:rsidR="009D1C4F" w:rsidRPr="00321A7F" w:rsidRDefault="009D1C4F" w:rsidP="009D1C4F">
      <w:pPr>
        <w:widowControl w:val="0"/>
      </w:pPr>
    </w:p>
    <w:p w:rsidR="009D1C4F" w:rsidRPr="00321A7F" w:rsidRDefault="009D1C4F" w:rsidP="009D1C4F">
      <w:pPr>
        <w:widowControl w:val="0"/>
      </w:pPr>
    </w:p>
    <w:p w:rsidR="009D1C4F" w:rsidRPr="00321A7F" w:rsidRDefault="009D1C4F" w:rsidP="009D1C4F">
      <w:pPr>
        <w:widowControl w:val="0"/>
        <w:tabs>
          <w:tab w:val="left" w:pos="720"/>
          <w:tab w:val="left" w:pos="2880"/>
          <w:tab w:val="left" w:pos="3060"/>
        </w:tabs>
        <w:rPr>
          <w:bCs/>
        </w:rPr>
      </w:pPr>
      <w:r w:rsidRPr="00321A7F">
        <w:rPr>
          <w:bCs/>
        </w:rPr>
        <w:tab/>
        <w:t>Sipariş No</w:t>
      </w:r>
      <w:r w:rsidRPr="00321A7F">
        <w:rPr>
          <w:bCs/>
        </w:rPr>
        <w:tab/>
        <w:t>:</w:t>
      </w:r>
      <w:r w:rsidRPr="00321A7F">
        <w:rPr>
          <w:bCs/>
        </w:rPr>
        <w:tab/>
      </w:r>
      <w:proofErr w:type="gramStart"/>
      <w:r w:rsidR="00121284">
        <w:rPr>
          <w:b/>
          <w:bCs/>
          <w:sz w:val="22"/>
          <w:szCs w:val="22"/>
        </w:rPr>
        <w:t>80.2</w:t>
      </w:r>
      <w:proofErr w:type="gramEnd"/>
      <w:r w:rsidR="00121284">
        <w:rPr>
          <w:b/>
          <w:bCs/>
          <w:sz w:val="22"/>
          <w:szCs w:val="22"/>
        </w:rPr>
        <w:t>.B</w:t>
      </w:r>
      <w:r w:rsidR="00995C60" w:rsidRPr="00995C60">
        <w:rPr>
          <w:b/>
          <w:bCs/>
          <w:sz w:val="22"/>
          <w:szCs w:val="22"/>
        </w:rPr>
        <w:t>Üİ.13.000</w:t>
      </w:r>
      <w:r w:rsidR="00121284">
        <w:rPr>
          <w:b/>
          <w:bCs/>
          <w:sz w:val="22"/>
          <w:szCs w:val="22"/>
        </w:rPr>
        <w:t>04</w:t>
      </w:r>
      <w:r w:rsidR="00995C60" w:rsidRPr="00995C60">
        <w:rPr>
          <w:b/>
          <w:bCs/>
          <w:sz w:val="22"/>
          <w:szCs w:val="22"/>
        </w:rPr>
        <w:t>/MAL/001</w:t>
      </w:r>
    </w:p>
    <w:p w:rsidR="009D1C4F" w:rsidRPr="00321A7F" w:rsidRDefault="009D1C4F" w:rsidP="009D1C4F">
      <w:pPr>
        <w:widowControl w:val="0"/>
        <w:tabs>
          <w:tab w:val="left" w:pos="720"/>
          <w:tab w:val="left" w:pos="2880"/>
          <w:tab w:val="left" w:pos="3060"/>
        </w:tabs>
        <w:rPr>
          <w:bCs/>
        </w:rPr>
      </w:pPr>
      <w:r w:rsidRPr="00321A7F">
        <w:rPr>
          <w:bCs/>
        </w:rPr>
        <w:tab/>
        <w:t>Sipariş Tarihi</w:t>
      </w:r>
      <w:r w:rsidRPr="00321A7F">
        <w:rPr>
          <w:bCs/>
        </w:rPr>
        <w:tab/>
        <w:t>:</w:t>
      </w:r>
      <w:r w:rsidRPr="00321A7F">
        <w:rPr>
          <w:bCs/>
        </w:rPr>
        <w:tab/>
      </w:r>
      <w:proofErr w:type="gramStart"/>
      <w:r w:rsidR="00995C60">
        <w:rPr>
          <w:bCs/>
        </w:rPr>
        <w:t>…..</w:t>
      </w:r>
      <w:proofErr w:type="gramEnd"/>
      <w:r w:rsidR="00995C60">
        <w:rPr>
          <w:bCs/>
        </w:rPr>
        <w:t>/……./2020</w:t>
      </w:r>
    </w:p>
    <w:p w:rsidR="00995C60" w:rsidRPr="00485478" w:rsidRDefault="009D1C4F" w:rsidP="00995C60">
      <w:pPr>
        <w:pStyle w:val="Gvdemetni0"/>
        <w:shd w:val="clear" w:color="auto" w:fill="auto"/>
        <w:spacing w:line="360" w:lineRule="auto"/>
        <w:ind w:left="40" w:right="-1276" w:firstLine="0"/>
        <w:jc w:val="left"/>
        <w:rPr>
          <w:i/>
          <w:sz w:val="22"/>
          <w:szCs w:val="22"/>
        </w:rPr>
      </w:pPr>
      <w:r w:rsidRPr="00321A7F">
        <w:rPr>
          <w:bCs/>
        </w:rPr>
        <w:tab/>
        <w:t xml:space="preserve">Alıcının </w:t>
      </w:r>
      <w:proofErr w:type="gramStart"/>
      <w:r w:rsidRPr="00321A7F">
        <w:rPr>
          <w:bCs/>
        </w:rPr>
        <w:t>Adı</w:t>
      </w:r>
      <w:r w:rsidR="00485478">
        <w:rPr>
          <w:bCs/>
        </w:rPr>
        <w:t xml:space="preserve">  </w:t>
      </w:r>
      <w:r w:rsidRPr="00321A7F">
        <w:rPr>
          <w:bCs/>
        </w:rPr>
        <w:t>:</w:t>
      </w:r>
      <w:r w:rsidR="00BA0434">
        <w:rPr>
          <w:bCs/>
        </w:rPr>
        <w:t xml:space="preserve"> </w:t>
      </w:r>
      <w:r w:rsidR="00485478">
        <w:rPr>
          <w:bCs/>
        </w:rPr>
        <w:t xml:space="preserve"> </w:t>
      </w:r>
      <w:r w:rsidR="004A687B" w:rsidRPr="00485478">
        <w:rPr>
          <w:rFonts w:eastAsia="Calibri"/>
          <w:b/>
          <w:i/>
          <w:sz w:val="22"/>
          <w:szCs w:val="22"/>
        </w:rPr>
        <w:t>DEMİRALAYLAR</w:t>
      </w:r>
      <w:proofErr w:type="gramEnd"/>
      <w:r w:rsidR="004A687B" w:rsidRPr="00485478">
        <w:rPr>
          <w:rFonts w:eastAsia="Calibri"/>
          <w:b/>
          <w:i/>
          <w:sz w:val="22"/>
          <w:szCs w:val="22"/>
        </w:rPr>
        <w:t xml:space="preserve"> TARIM PET. HAY. İNŞ. NAK. İML. SAN. VE TİC. LTD. ŞTİ. </w:t>
      </w:r>
    </w:p>
    <w:p w:rsidR="00995C60" w:rsidRDefault="00995C60" w:rsidP="00995C60">
      <w:pPr>
        <w:widowControl w:val="0"/>
        <w:ind w:right="-1276"/>
        <w:rPr>
          <w:rFonts w:eastAsia="Calibri"/>
          <w:b/>
          <w:i/>
          <w:sz w:val="22"/>
          <w:szCs w:val="22"/>
          <w:lang w:eastAsia="en-US"/>
        </w:rPr>
      </w:pPr>
      <w:r>
        <w:rPr>
          <w:bCs/>
        </w:rPr>
        <w:tab/>
        <w:t>Alıcının Posta Adresi</w:t>
      </w:r>
      <w:r>
        <w:rPr>
          <w:bCs/>
        </w:rPr>
        <w:tab/>
        <w:t>:</w:t>
      </w:r>
      <w:r w:rsidR="004A687B" w:rsidRPr="004A687B">
        <w:rPr>
          <w:rFonts w:eastAsia="Calibri"/>
          <w:b/>
          <w:i/>
          <w:sz w:val="22"/>
          <w:szCs w:val="22"/>
        </w:rPr>
        <w:t xml:space="preserve"> </w:t>
      </w:r>
      <w:r w:rsidR="004A687B">
        <w:rPr>
          <w:rFonts w:eastAsia="Calibri"/>
          <w:b/>
          <w:i/>
          <w:sz w:val="22"/>
          <w:szCs w:val="22"/>
        </w:rPr>
        <w:t xml:space="preserve">YUKARIBOZKUYU </w:t>
      </w:r>
      <w:proofErr w:type="gramStart"/>
      <w:r w:rsidR="004A687B">
        <w:rPr>
          <w:rFonts w:eastAsia="Calibri"/>
          <w:b/>
          <w:i/>
          <w:sz w:val="22"/>
          <w:szCs w:val="22"/>
        </w:rPr>
        <w:t>KÖYÜ   KADİRLİ</w:t>
      </w:r>
      <w:proofErr w:type="gramEnd"/>
      <w:r w:rsidR="004A687B">
        <w:rPr>
          <w:rFonts w:eastAsia="Calibri"/>
          <w:b/>
          <w:i/>
          <w:sz w:val="22"/>
          <w:szCs w:val="22"/>
        </w:rPr>
        <w:t>/</w:t>
      </w:r>
      <w:r w:rsidR="004A687B" w:rsidRPr="00BA0434">
        <w:rPr>
          <w:rFonts w:eastAsia="Calibri"/>
          <w:b/>
          <w:i/>
          <w:sz w:val="22"/>
          <w:szCs w:val="22"/>
        </w:rPr>
        <w:t xml:space="preserve"> OSMANİYE</w:t>
      </w:r>
    </w:p>
    <w:p w:rsidR="009D1C4F" w:rsidRPr="00321A7F" w:rsidRDefault="009D1C4F" w:rsidP="009D1C4F">
      <w:pPr>
        <w:widowControl w:val="0"/>
        <w:tabs>
          <w:tab w:val="left" w:pos="720"/>
          <w:tab w:val="left" w:pos="2880"/>
          <w:tab w:val="left" w:pos="3060"/>
        </w:tabs>
        <w:rPr>
          <w:bCs/>
        </w:rPr>
      </w:pPr>
    </w:p>
    <w:p w:rsidR="00121284" w:rsidRPr="00BA0434" w:rsidRDefault="009D1C4F" w:rsidP="00121284">
      <w:pPr>
        <w:widowControl w:val="0"/>
        <w:tabs>
          <w:tab w:val="left" w:pos="1440"/>
          <w:tab w:val="left" w:pos="2340"/>
          <w:tab w:val="left" w:pos="2520"/>
        </w:tabs>
        <w:ind w:left="720"/>
        <w:jc w:val="both"/>
        <w:rPr>
          <w:sz w:val="22"/>
          <w:szCs w:val="22"/>
        </w:rPr>
      </w:pPr>
      <w:r w:rsidRPr="00321A7F">
        <w:rPr>
          <w:bCs/>
        </w:rPr>
        <w:t>Telefon No.</w:t>
      </w:r>
      <w:r w:rsidRPr="00321A7F">
        <w:rPr>
          <w:bCs/>
        </w:rPr>
        <w:tab/>
      </w:r>
      <w:r w:rsidR="00995C60">
        <w:rPr>
          <w:bCs/>
        </w:rPr>
        <w:tab/>
      </w:r>
      <w:r w:rsidR="00995C60" w:rsidRPr="00995C60">
        <w:rPr>
          <w:b/>
          <w:bCs/>
          <w:sz w:val="22"/>
          <w:szCs w:val="22"/>
        </w:rPr>
        <w:t>:</w:t>
      </w:r>
      <w:r w:rsidR="00121284" w:rsidRPr="00121284">
        <w:rPr>
          <w:b/>
          <w:sz w:val="22"/>
          <w:szCs w:val="22"/>
        </w:rPr>
        <w:t xml:space="preserve"> </w:t>
      </w:r>
      <w:r w:rsidR="00121284" w:rsidRPr="004A687B">
        <w:rPr>
          <w:b/>
          <w:sz w:val="22"/>
          <w:szCs w:val="22"/>
        </w:rPr>
        <w:t>0542.436 65 18</w:t>
      </w:r>
    </w:p>
    <w:p w:rsidR="00995C60" w:rsidRPr="00995C60" w:rsidRDefault="00995C60" w:rsidP="00995C60">
      <w:pPr>
        <w:pStyle w:val="Gvdemetni0"/>
        <w:shd w:val="clear" w:color="auto" w:fill="auto"/>
        <w:spacing w:line="240" w:lineRule="auto"/>
        <w:ind w:firstLine="0"/>
        <w:jc w:val="left"/>
        <w:rPr>
          <w:b/>
          <w:sz w:val="22"/>
          <w:szCs w:val="22"/>
        </w:rPr>
      </w:pPr>
    </w:p>
    <w:p w:rsidR="009D1C4F" w:rsidRPr="00321A7F" w:rsidRDefault="009D1C4F" w:rsidP="009D1C4F">
      <w:pPr>
        <w:widowControl w:val="0"/>
        <w:tabs>
          <w:tab w:val="left" w:pos="720"/>
          <w:tab w:val="left" w:pos="2880"/>
          <w:tab w:val="left" w:pos="3060"/>
        </w:tabs>
        <w:rPr>
          <w:bCs/>
        </w:rPr>
      </w:pPr>
      <w:r w:rsidRPr="00321A7F">
        <w:rPr>
          <w:bCs/>
        </w:rPr>
        <w:tab/>
      </w:r>
    </w:p>
    <w:p w:rsidR="009D1C4F" w:rsidRPr="00321A7F" w:rsidRDefault="009D1C4F" w:rsidP="009D1C4F">
      <w:pPr>
        <w:pStyle w:val="Selamlama"/>
        <w:widowControl w:val="0"/>
        <w:tabs>
          <w:tab w:val="left" w:pos="720"/>
          <w:tab w:val="left" w:pos="2880"/>
          <w:tab w:val="left" w:pos="3060"/>
        </w:tabs>
        <w:rPr>
          <w:bCs/>
          <w:lang w:val="tr-TR" w:eastAsia="tr-TR"/>
        </w:rPr>
      </w:pPr>
      <w:r w:rsidRPr="00321A7F">
        <w:rPr>
          <w:bCs/>
          <w:lang w:val="tr-TR" w:eastAsia="tr-TR"/>
        </w:rPr>
        <w:tab/>
        <w:t xml:space="preserve">Faks No. </w:t>
      </w:r>
      <w:r w:rsidRPr="00321A7F">
        <w:rPr>
          <w:bCs/>
          <w:lang w:val="tr-TR" w:eastAsia="tr-TR"/>
        </w:rPr>
        <w:tab/>
      </w:r>
      <w:r w:rsidRPr="00321A7F">
        <w:rPr>
          <w:bCs/>
          <w:lang w:val="tr-TR" w:eastAsia="tr-TR"/>
        </w:rPr>
        <w:tab/>
      </w:r>
    </w:p>
    <w:p w:rsidR="009D1C4F" w:rsidRPr="00321A7F" w:rsidRDefault="009D1C4F" w:rsidP="009D1C4F">
      <w:pPr>
        <w:widowControl w:val="0"/>
        <w:tabs>
          <w:tab w:val="left" w:pos="720"/>
          <w:tab w:val="left" w:pos="2880"/>
          <w:tab w:val="left" w:pos="3060"/>
        </w:tabs>
        <w:rPr>
          <w:bCs/>
        </w:rPr>
      </w:pPr>
    </w:p>
    <w:p w:rsidR="009D1C4F" w:rsidRPr="00321A7F" w:rsidRDefault="009D1C4F" w:rsidP="009D1C4F">
      <w:pPr>
        <w:widowControl w:val="0"/>
        <w:tabs>
          <w:tab w:val="left" w:pos="720"/>
          <w:tab w:val="left" w:pos="2880"/>
          <w:tab w:val="left" w:pos="3060"/>
        </w:tabs>
        <w:rPr>
          <w:bCs/>
        </w:rPr>
      </w:pPr>
      <w:r w:rsidRPr="00321A7F">
        <w:rPr>
          <w:bCs/>
        </w:rPr>
        <w:tab/>
        <w:t xml:space="preserve">Konu: </w:t>
      </w:r>
      <w:r w:rsidRPr="00321A7F">
        <w:rPr>
          <w:bCs/>
        </w:rPr>
        <w:tab/>
      </w:r>
      <w:r w:rsidR="00121284" w:rsidRPr="00121284">
        <w:rPr>
          <w:b/>
          <w:bCs/>
        </w:rPr>
        <w:t>Karma Yem Üretimi Kapasite Artırımı</w:t>
      </w:r>
      <w:r w:rsidR="00995C60" w:rsidRPr="00995C60">
        <w:rPr>
          <w:b/>
          <w:bCs/>
        </w:rPr>
        <w:t xml:space="preserve"> Makine </w:t>
      </w:r>
      <w:proofErr w:type="spellStart"/>
      <w:r w:rsidR="00995C60" w:rsidRPr="00995C60">
        <w:rPr>
          <w:b/>
          <w:bCs/>
        </w:rPr>
        <w:t>Alımı</w:t>
      </w:r>
      <w:r w:rsidRPr="00995C60">
        <w:rPr>
          <w:b/>
          <w:bCs/>
        </w:rPr>
        <w:t>’nın</w:t>
      </w:r>
      <w:proofErr w:type="spellEnd"/>
      <w:r w:rsidRPr="00321A7F">
        <w:rPr>
          <w:bCs/>
        </w:rPr>
        <w:t xml:space="preserve"> temin işi. </w:t>
      </w:r>
    </w:p>
    <w:p w:rsidR="009D1C4F" w:rsidRPr="00321A7F" w:rsidRDefault="009D1C4F" w:rsidP="009D1C4F">
      <w:pPr>
        <w:widowControl w:val="0"/>
        <w:tabs>
          <w:tab w:val="left" w:pos="720"/>
          <w:tab w:val="left" w:pos="2880"/>
          <w:tab w:val="left" w:pos="3060"/>
        </w:tabs>
        <w:rPr>
          <w:bCs/>
        </w:rPr>
      </w:pPr>
    </w:p>
    <w:p w:rsidR="009D1C4F" w:rsidRPr="00321A7F" w:rsidRDefault="009D1C4F" w:rsidP="009D1C4F">
      <w:pPr>
        <w:widowControl w:val="0"/>
        <w:tabs>
          <w:tab w:val="left" w:pos="720"/>
          <w:tab w:val="left" w:pos="2880"/>
          <w:tab w:val="left" w:pos="3060"/>
        </w:tabs>
        <w:rPr>
          <w:bCs/>
        </w:rPr>
      </w:pPr>
      <w:r w:rsidRPr="00321A7F">
        <w:rPr>
          <w:bCs/>
        </w:rPr>
        <w:t>KİME:  {Tedarikçinin adını ve adresini yazın}</w:t>
      </w:r>
    </w:p>
    <w:p w:rsidR="009D1C4F" w:rsidRPr="00321A7F" w:rsidRDefault="009D1C4F" w:rsidP="009D1C4F">
      <w:pPr>
        <w:widowControl w:val="0"/>
        <w:tabs>
          <w:tab w:val="left" w:pos="720"/>
          <w:tab w:val="left" w:pos="2880"/>
          <w:tab w:val="left" w:pos="3060"/>
        </w:tabs>
        <w:rPr>
          <w:bCs/>
        </w:rPr>
      </w:pPr>
      <w:r w:rsidRPr="00321A7F">
        <w:rPr>
          <w:bCs/>
        </w:rPr>
        <w:tab/>
        <w:t>______________________________________</w:t>
      </w:r>
    </w:p>
    <w:p w:rsidR="009D1C4F" w:rsidRPr="00321A7F" w:rsidRDefault="009D1C4F" w:rsidP="009D1C4F">
      <w:pPr>
        <w:widowControl w:val="0"/>
        <w:tabs>
          <w:tab w:val="left" w:pos="720"/>
          <w:tab w:val="left" w:pos="2880"/>
          <w:tab w:val="left" w:pos="3060"/>
        </w:tabs>
        <w:rPr>
          <w:bCs/>
        </w:rPr>
      </w:pPr>
      <w:r w:rsidRPr="00321A7F">
        <w:rPr>
          <w:bCs/>
        </w:rPr>
        <w:tab/>
        <w:t>______________________________________</w:t>
      </w:r>
    </w:p>
    <w:p w:rsidR="009D1C4F" w:rsidRPr="00321A7F" w:rsidRDefault="009D1C4F" w:rsidP="009D1C4F">
      <w:pPr>
        <w:widowControl w:val="0"/>
        <w:tabs>
          <w:tab w:val="left" w:pos="720"/>
          <w:tab w:val="left" w:pos="2880"/>
          <w:tab w:val="left" w:pos="3060"/>
        </w:tabs>
        <w:rPr>
          <w:bCs/>
        </w:rPr>
      </w:pPr>
      <w:r w:rsidRPr="00321A7F">
        <w:rPr>
          <w:bCs/>
        </w:rPr>
        <w:tab/>
        <w:t>______________________________________</w:t>
      </w:r>
    </w:p>
    <w:p w:rsidR="009D1C4F" w:rsidRPr="00321A7F" w:rsidRDefault="009D1C4F" w:rsidP="009D1C4F">
      <w:pPr>
        <w:widowControl w:val="0"/>
        <w:rPr>
          <w:bCs/>
        </w:rPr>
      </w:pPr>
    </w:p>
    <w:p w:rsidR="009D1C4F" w:rsidRPr="00321A7F" w:rsidRDefault="009D1C4F" w:rsidP="009D1C4F">
      <w:pPr>
        <w:widowControl w:val="0"/>
      </w:pPr>
      <w:r w:rsidRPr="00321A7F">
        <w:t>Sayın Yetkili:</w:t>
      </w:r>
    </w:p>
    <w:p w:rsidR="009D1C4F" w:rsidRPr="00321A7F" w:rsidRDefault="009D1C4F" w:rsidP="009D1C4F">
      <w:pPr>
        <w:widowControl w:val="0"/>
      </w:pPr>
    </w:p>
    <w:p w:rsidR="009D1C4F" w:rsidRPr="00321A7F" w:rsidRDefault="009D1C4F" w:rsidP="009D1C4F">
      <w:pPr>
        <w:pStyle w:val="GvdeMetni2"/>
        <w:widowControl w:val="0"/>
        <w:rPr>
          <w:b/>
          <w:i/>
          <w:lang w:val="tr-TR"/>
        </w:rPr>
      </w:pPr>
      <w:r w:rsidRPr="00321A7F">
        <w:rPr>
          <w:lang w:val="tr-TR"/>
        </w:rPr>
        <w:tab/>
        <w:t xml:space="preserve">Yukarıdaki ürünler için </w:t>
      </w:r>
      <w:proofErr w:type="gramStart"/>
      <w:r w:rsidRPr="00321A7F">
        <w:rPr>
          <w:lang w:val="tr-TR"/>
        </w:rPr>
        <w:t>....................</w:t>
      </w:r>
      <w:proofErr w:type="gramEnd"/>
      <w:r w:rsidRPr="00321A7F">
        <w:rPr>
          <w:lang w:val="tr-TR"/>
        </w:rPr>
        <w:t xml:space="preserve"> tarihinde vermiş olduğunuz </w:t>
      </w:r>
      <w:proofErr w:type="gramStart"/>
      <w:r w:rsidRPr="00321A7F">
        <w:rPr>
          <w:lang w:val="tr-TR"/>
        </w:rPr>
        <w:t>........................</w:t>
      </w:r>
      <w:proofErr w:type="gramEnd"/>
      <w:r w:rsidRPr="00321A7F">
        <w:rPr>
          <w:lang w:val="tr-TR"/>
        </w:rPr>
        <w:t xml:space="preserve"> sayılı </w:t>
      </w:r>
      <w:proofErr w:type="gramStart"/>
      <w:r w:rsidRPr="00321A7F">
        <w:rPr>
          <w:lang w:val="tr-TR"/>
        </w:rPr>
        <w:t>.............................................</w:t>
      </w:r>
      <w:proofErr w:type="gramEnd"/>
      <w:r w:rsidRPr="00321A7F">
        <w:rPr>
          <w:lang w:val="tr-TR"/>
        </w:rPr>
        <w:t xml:space="preserve"> </w:t>
      </w:r>
      <w:proofErr w:type="gramStart"/>
      <w:r w:rsidRPr="00321A7F">
        <w:rPr>
          <w:lang w:val="tr-TR"/>
        </w:rPr>
        <w:t>tutarındaki</w:t>
      </w:r>
      <w:proofErr w:type="gramEnd"/>
      <w:r w:rsidRPr="00321A7F">
        <w:rPr>
          <w:lang w:val="tr-TR"/>
        </w:rPr>
        <w:t xml:space="preserve"> fiyat teklifiniz </w:t>
      </w:r>
      <w:proofErr w:type="spellStart"/>
      <w:r w:rsidRPr="00321A7F">
        <w:rPr>
          <w:lang w:val="tr-TR"/>
        </w:rPr>
        <w:t>Ek’teki</w:t>
      </w:r>
      <w:proofErr w:type="spellEnd"/>
      <w:r w:rsidRPr="00321A7F">
        <w:rPr>
          <w:lang w:val="tr-TR"/>
        </w:rPr>
        <w:t xml:space="preserve"> Teknik Şartnamelere ve Temin Kayıt ve Şartlarına göre uygun bulunmuştur.  </w:t>
      </w:r>
    </w:p>
    <w:p w:rsidR="009D1C4F" w:rsidRPr="00321A7F" w:rsidRDefault="009D1C4F" w:rsidP="009D1C4F">
      <w:pPr>
        <w:widowControl w:val="0"/>
      </w:pPr>
    </w:p>
    <w:p w:rsidR="009D1C4F" w:rsidRPr="00321A7F" w:rsidRDefault="009D1C4F" w:rsidP="009D1C4F">
      <w:pPr>
        <w:pStyle w:val="GvdeMetni2"/>
        <w:widowControl w:val="0"/>
        <w:rPr>
          <w:lang w:val="tr-TR"/>
        </w:rPr>
      </w:pPr>
      <w:r w:rsidRPr="00321A7F">
        <w:rPr>
          <w:lang w:val="tr-TR"/>
        </w:rPr>
        <w:tab/>
        <w:t xml:space="preserve">Bu Sipariş Emrini aldığınızı, aldığınız tarihten itibaren 5 (beş) gün içinde teyit ediniz. </w:t>
      </w:r>
    </w:p>
    <w:p w:rsidR="009D1C4F" w:rsidRPr="00321A7F" w:rsidRDefault="009D1C4F" w:rsidP="009D1C4F">
      <w:pPr>
        <w:widowControl w:val="0"/>
      </w:pPr>
    </w:p>
    <w:p w:rsidR="009D1C4F" w:rsidRPr="00321A7F" w:rsidRDefault="009D1C4F" w:rsidP="009D1C4F">
      <w:pPr>
        <w:widowControl w:val="0"/>
        <w:jc w:val="center"/>
      </w:pPr>
      <w:r w:rsidRPr="00321A7F">
        <w:t>Saygılarımla,</w:t>
      </w:r>
    </w:p>
    <w:p w:rsidR="009D1C4F" w:rsidRPr="00BA0434" w:rsidRDefault="009D1C4F" w:rsidP="009D1C4F">
      <w:pPr>
        <w:widowControl w:val="0"/>
        <w:jc w:val="center"/>
      </w:pPr>
    </w:p>
    <w:p w:rsidR="00121284" w:rsidRPr="00BA0434" w:rsidRDefault="00121284" w:rsidP="00121284">
      <w:pPr>
        <w:widowControl w:val="0"/>
        <w:jc w:val="center"/>
        <w:rPr>
          <w:b/>
        </w:rPr>
      </w:pPr>
      <w:r>
        <w:rPr>
          <w:b/>
        </w:rPr>
        <w:t>Hacı Ali DEMİRALAY</w:t>
      </w:r>
    </w:p>
    <w:p w:rsidR="00121284" w:rsidRPr="00BA0434" w:rsidRDefault="00121284" w:rsidP="00121284">
      <w:pPr>
        <w:widowControl w:val="0"/>
        <w:jc w:val="center"/>
      </w:pPr>
      <w:r w:rsidRPr="00BA0434">
        <w:t>(Görevlinin Adı)</w:t>
      </w:r>
    </w:p>
    <w:p w:rsidR="00121284" w:rsidRPr="00BA0434" w:rsidRDefault="00121284" w:rsidP="00121284">
      <w:pPr>
        <w:widowControl w:val="0"/>
        <w:jc w:val="center"/>
      </w:pPr>
    </w:p>
    <w:p w:rsidR="00121284" w:rsidRPr="00BA0434" w:rsidRDefault="00121284" w:rsidP="00121284">
      <w:pPr>
        <w:widowControl w:val="0"/>
        <w:jc w:val="center"/>
        <w:rPr>
          <w:b/>
        </w:rPr>
      </w:pPr>
      <w:r w:rsidRPr="00BA0434">
        <w:rPr>
          <w:b/>
        </w:rPr>
        <w:t>ŞİRKET</w:t>
      </w:r>
      <w:r>
        <w:rPr>
          <w:b/>
        </w:rPr>
        <w:t xml:space="preserve"> MÜDÜRÜ</w:t>
      </w:r>
      <w:r w:rsidRPr="00BA0434">
        <w:rPr>
          <w:b/>
        </w:rPr>
        <w:softHyphen/>
      </w:r>
      <w:r w:rsidRPr="00BA0434">
        <w:rPr>
          <w:b/>
        </w:rPr>
        <w:softHyphen/>
      </w:r>
      <w:r w:rsidRPr="00BA0434">
        <w:rPr>
          <w:b/>
        </w:rPr>
        <w:softHyphen/>
      </w:r>
      <w:r w:rsidRPr="00BA0434">
        <w:rPr>
          <w:b/>
        </w:rPr>
        <w:softHyphen/>
      </w:r>
      <w:r w:rsidRPr="00BA0434">
        <w:rPr>
          <w:b/>
        </w:rPr>
        <w:softHyphen/>
      </w:r>
      <w:r w:rsidRPr="00BA0434">
        <w:rPr>
          <w:b/>
        </w:rPr>
        <w:softHyphen/>
      </w:r>
      <w:r w:rsidRPr="00BA0434">
        <w:rPr>
          <w:b/>
        </w:rPr>
        <w:softHyphen/>
      </w:r>
      <w:r w:rsidRPr="00BA0434">
        <w:rPr>
          <w:b/>
        </w:rPr>
        <w:softHyphen/>
      </w:r>
      <w:r w:rsidRPr="00BA0434">
        <w:rPr>
          <w:b/>
        </w:rPr>
        <w:softHyphen/>
      </w:r>
    </w:p>
    <w:p w:rsidR="00121284" w:rsidRPr="00BA0434" w:rsidRDefault="00121284" w:rsidP="00121284">
      <w:pPr>
        <w:widowControl w:val="0"/>
        <w:jc w:val="center"/>
      </w:pPr>
      <w:r w:rsidRPr="00BA0434" w:rsidDel="00FA1598">
        <w:t xml:space="preserve"> </w:t>
      </w:r>
      <w:r w:rsidRPr="00BA0434">
        <w:t>(Unvanı/Görevi)</w:t>
      </w:r>
    </w:p>
    <w:p w:rsidR="00827547" w:rsidRPr="00321A7F" w:rsidRDefault="00827547" w:rsidP="00827547">
      <w:pPr>
        <w:widowControl w:val="0"/>
        <w:jc w:val="center"/>
        <w:rPr>
          <w:sz w:val="18"/>
          <w:szCs w:val="18"/>
        </w:rPr>
      </w:pPr>
    </w:p>
    <w:p w:rsidR="00827547" w:rsidRPr="00827547" w:rsidRDefault="004A687B" w:rsidP="00827547">
      <w:pPr>
        <w:pStyle w:val="Gvdemetni0"/>
        <w:shd w:val="clear" w:color="auto" w:fill="auto"/>
        <w:spacing w:line="360" w:lineRule="auto"/>
        <w:ind w:left="40" w:right="-996" w:firstLine="0"/>
        <w:rPr>
          <w:i/>
          <w:sz w:val="22"/>
          <w:szCs w:val="22"/>
        </w:rPr>
      </w:pPr>
      <w:r>
        <w:rPr>
          <w:rFonts w:eastAsia="Calibri"/>
          <w:b/>
          <w:i/>
          <w:sz w:val="22"/>
          <w:szCs w:val="22"/>
        </w:rPr>
        <w:t xml:space="preserve">DEMİRALAYLAR TARIM PET. HAY. İNŞ. NAK. İML. SAN. VE TİC. LTD. ŞTİ. </w:t>
      </w:r>
    </w:p>
    <w:p w:rsidR="00827547" w:rsidRPr="00321A7F" w:rsidRDefault="00827547" w:rsidP="00827547">
      <w:pPr>
        <w:widowControl w:val="0"/>
        <w:jc w:val="center"/>
        <w:rPr>
          <w:sz w:val="18"/>
          <w:szCs w:val="18"/>
        </w:rPr>
      </w:pPr>
      <w:r w:rsidRPr="00321A7F" w:rsidDel="00FA1598">
        <w:rPr>
          <w:sz w:val="18"/>
          <w:szCs w:val="18"/>
        </w:rPr>
        <w:t xml:space="preserve"> </w:t>
      </w:r>
      <w:r w:rsidRPr="00321A7F">
        <w:rPr>
          <w:sz w:val="18"/>
          <w:szCs w:val="18"/>
        </w:rPr>
        <w:t>(Kurum Adı)</w:t>
      </w:r>
    </w:p>
    <w:p w:rsidR="00827547" w:rsidRPr="00321A7F" w:rsidRDefault="00827547" w:rsidP="00827547">
      <w:pPr>
        <w:widowControl w:val="0"/>
        <w:jc w:val="center"/>
        <w:rPr>
          <w:sz w:val="18"/>
          <w:szCs w:val="18"/>
        </w:rPr>
      </w:pPr>
    </w:p>
    <w:p w:rsidR="004A687B" w:rsidRDefault="004A687B" w:rsidP="00827547">
      <w:pPr>
        <w:widowControl w:val="0"/>
        <w:jc w:val="center"/>
        <w:rPr>
          <w:rFonts w:eastAsia="Calibri"/>
          <w:b/>
          <w:i/>
          <w:sz w:val="22"/>
          <w:szCs w:val="22"/>
        </w:rPr>
      </w:pPr>
      <w:r>
        <w:rPr>
          <w:rFonts w:eastAsia="Calibri"/>
          <w:b/>
          <w:i/>
          <w:sz w:val="22"/>
          <w:szCs w:val="22"/>
        </w:rPr>
        <w:t xml:space="preserve">YUKARIBOZKUYU </w:t>
      </w:r>
      <w:proofErr w:type="gramStart"/>
      <w:r>
        <w:rPr>
          <w:rFonts w:eastAsia="Calibri"/>
          <w:b/>
          <w:i/>
          <w:sz w:val="22"/>
          <w:szCs w:val="22"/>
        </w:rPr>
        <w:t>KÖYÜ   KADİRLİ</w:t>
      </w:r>
      <w:proofErr w:type="gramEnd"/>
      <w:r>
        <w:rPr>
          <w:rFonts w:eastAsia="Calibri"/>
          <w:b/>
          <w:i/>
          <w:sz w:val="22"/>
          <w:szCs w:val="22"/>
        </w:rPr>
        <w:t>/</w:t>
      </w:r>
      <w:r w:rsidRPr="00BA0434">
        <w:rPr>
          <w:rFonts w:eastAsia="Calibri"/>
          <w:b/>
          <w:i/>
          <w:sz w:val="22"/>
          <w:szCs w:val="22"/>
        </w:rPr>
        <w:t xml:space="preserve"> OSMANİYE</w:t>
      </w:r>
    </w:p>
    <w:p w:rsidR="00827547" w:rsidRPr="00321A7F" w:rsidRDefault="00827547" w:rsidP="00827547">
      <w:pPr>
        <w:widowControl w:val="0"/>
        <w:jc w:val="center"/>
        <w:rPr>
          <w:sz w:val="18"/>
          <w:szCs w:val="18"/>
        </w:rPr>
      </w:pPr>
      <w:r w:rsidRPr="00321A7F" w:rsidDel="00FA1598">
        <w:rPr>
          <w:sz w:val="18"/>
          <w:szCs w:val="18"/>
        </w:rPr>
        <w:t xml:space="preserve"> </w:t>
      </w:r>
      <w:r w:rsidRPr="00321A7F">
        <w:rPr>
          <w:sz w:val="18"/>
          <w:szCs w:val="18"/>
        </w:rPr>
        <w:t>(Adres)</w:t>
      </w:r>
    </w:p>
    <w:p w:rsidR="009D1C4F" w:rsidRDefault="009D1C4F" w:rsidP="009D1C4F">
      <w:pPr>
        <w:widowControl w:val="0"/>
      </w:pPr>
    </w:p>
    <w:p w:rsidR="009D1C4F" w:rsidRDefault="009D1C4F" w:rsidP="009D1C4F">
      <w:pPr>
        <w:widowControl w:val="0"/>
      </w:pPr>
    </w:p>
    <w:p w:rsidR="009D1C4F" w:rsidRDefault="009D1C4F" w:rsidP="009D1C4F">
      <w:pPr>
        <w:widowControl w:val="0"/>
      </w:pPr>
    </w:p>
    <w:p w:rsidR="009D1C4F" w:rsidRDefault="009D1C4F" w:rsidP="009D1C4F">
      <w:pPr>
        <w:widowControl w:val="0"/>
      </w:pPr>
    </w:p>
    <w:p w:rsidR="009D1C4F" w:rsidRDefault="009D1C4F" w:rsidP="009D1C4F">
      <w:pPr>
        <w:widowControl w:val="0"/>
      </w:pPr>
    </w:p>
    <w:p w:rsidR="009D1C4F" w:rsidRDefault="009D1C4F" w:rsidP="009D1C4F">
      <w:pPr>
        <w:widowControl w:val="0"/>
      </w:pPr>
    </w:p>
    <w:p w:rsidR="00995C60" w:rsidRDefault="00995C60" w:rsidP="009D1C4F">
      <w:pPr>
        <w:widowControl w:val="0"/>
      </w:pPr>
    </w:p>
    <w:p w:rsidR="009D1C4F" w:rsidRDefault="009D1C4F" w:rsidP="009D1C4F">
      <w:pPr>
        <w:widowControl w:val="0"/>
      </w:pPr>
    </w:p>
    <w:p w:rsidR="00827547" w:rsidRDefault="00827547" w:rsidP="009D1C4F">
      <w:pPr>
        <w:widowControl w:val="0"/>
      </w:pPr>
    </w:p>
    <w:p w:rsidR="009D1C4F" w:rsidRDefault="009D1C4F" w:rsidP="009D1C4F">
      <w:pPr>
        <w:widowControl w:val="0"/>
      </w:pPr>
    </w:p>
    <w:p w:rsidR="00611AD2" w:rsidRDefault="00611AD2" w:rsidP="009D1C4F">
      <w:pPr>
        <w:widowControl w:val="0"/>
      </w:pPr>
    </w:p>
    <w:p w:rsidR="008866C2" w:rsidRDefault="008866C2" w:rsidP="009D1C4F">
      <w:pPr>
        <w:widowControl w:val="0"/>
      </w:pPr>
    </w:p>
    <w:p w:rsidR="008866C2" w:rsidRDefault="008866C2" w:rsidP="009D1C4F">
      <w:pPr>
        <w:widowControl w:val="0"/>
      </w:pPr>
    </w:p>
    <w:p w:rsidR="008866C2" w:rsidRDefault="008866C2" w:rsidP="009D1C4F">
      <w:pPr>
        <w:widowControl w:val="0"/>
      </w:pPr>
    </w:p>
    <w:p w:rsidR="009D1C4F" w:rsidRPr="00321A7F" w:rsidRDefault="009D1C4F" w:rsidP="009D1C4F">
      <w:pPr>
        <w:widowControl w:val="0"/>
      </w:pPr>
    </w:p>
    <w:p w:rsidR="009D1C4F" w:rsidRDefault="009D1C4F" w:rsidP="009D1C4F">
      <w:pPr>
        <w:widowControl w:val="0"/>
        <w:jc w:val="both"/>
        <w:rPr>
          <w:b/>
          <w:sz w:val="28"/>
          <w:szCs w:val="28"/>
        </w:rPr>
      </w:pPr>
      <w:r w:rsidRPr="00321A7F">
        <w:rPr>
          <w:b/>
        </w:rPr>
        <w:t>Ek1</w:t>
      </w:r>
      <w:r>
        <w:rPr>
          <w:b/>
        </w:rPr>
        <w:t>.b</w:t>
      </w:r>
      <w:r w:rsidRPr="00321A7F">
        <w:rPr>
          <w:b/>
        </w:rPr>
        <w:t>-</w:t>
      </w:r>
      <w:proofErr w:type="gramStart"/>
      <w:r w:rsidRPr="00321A7F">
        <w:rPr>
          <w:b/>
        </w:rPr>
        <w:t xml:space="preserve">c : </w:t>
      </w:r>
      <w:r w:rsidRPr="00321A7F">
        <w:rPr>
          <w:b/>
          <w:sz w:val="28"/>
          <w:szCs w:val="28"/>
        </w:rPr>
        <w:t>Temin</w:t>
      </w:r>
      <w:proofErr w:type="gramEnd"/>
      <w:r w:rsidRPr="00321A7F">
        <w:rPr>
          <w:b/>
          <w:sz w:val="28"/>
          <w:szCs w:val="28"/>
        </w:rPr>
        <w:t xml:space="preserve"> Kayıt ve Şartları (Mal Alımları) </w:t>
      </w:r>
    </w:p>
    <w:p w:rsidR="009D1C4F" w:rsidRPr="00321A7F" w:rsidRDefault="009D1C4F" w:rsidP="009D1C4F">
      <w:pPr>
        <w:widowControl w:val="0"/>
        <w:jc w:val="both"/>
        <w:rPr>
          <w:b/>
          <w:bCs/>
        </w:rPr>
      </w:pPr>
    </w:p>
    <w:p w:rsidR="00995C60" w:rsidRDefault="00121284" w:rsidP="00995C60">
      <w:pPr>
        <w:widowControl w:val="0"/>
        <w:tabs>
          <w:tab w:val="left" w:pos="1260"/>
          <w:tab w:val="left" w:pos="1440"/>
        </w:tabs>
        <w:rPr>
          <w:bCs/>
          <w:sz w:val="22"/>
          <w:szCs w:val="22"/>
        </w:rPr>
      </w:pPr>
      <w:r>
        <w:rPr>
          <w:bCs/>
          <w:sz w:val="22"/>
          <w:szCs w:val="22"/>
        </w:rPr>
        <w:t>Projenin Adı</w:t>
      </w:r>
      <w:r>
        <w:rPr>
          <w:bCs/>
          <w:sz w:val="22"/>
          <w:szCs w:val="22"/>
        </w:rPr>
        <w:tab/>
        <w:t>:</w:t>
      </w:r>
      <w:r>
        <w:rPr>
          <w:bCs/>
          <w:sz w:val="22"/>
          <w:szCs w:val="22"/>
        </w:rPr>
        <w:tab/>
      </w:r>
      <w:r w:rsidRPr="00485478">
        <w:rPr>
          <w:b/>
          <w:bCs/>
          <w:sz w:val="22"/>
          <w:szCs w:val="22"/>
        </w:rPr>
        <w:t xml:space="preserve">Karma Yem Üretim </w:t>
      </w:r>
      <w:r w:rsidR="00995C60" w:rsidRPr="00485478">
        <w:rPr>
          <w:b/>
          <w:bCs/>
          <w:sz w:val="22"/>
          <w:szCs w:val="22"/>
        </w:rPr>
        <w:t>Tesisi Kapasite Artırımı</w:t>
      </w:r>
      <w:r w:rsidR="00995C60">
        <w:rPr>
          <w:bCs/>
          <w:sz w:val="22"/>
          <w:szCs w:val="22"/>
        </w:rPr>
        <w:t xml:space="preserve"> </w:t>
      </w:r>
    </w:p>
    <w:p w:rsidR="00995C60" w:rsidRPr="00995C60" w:rsidRDefault="00995C60" w:rsidP="00995C60">
      <w:pPr>
        <w:widowControl w:val="0"/>
        <w:tabs>
          <w:tab w:val="left" w:pos="1260"/>
          <w:tab w:val="left" w:pos="1440"/>
        </w:tabs>
        <w:ind w:right="-709"/>
        <w:rPr>
          <w:bCs/>
          <w:sz w:val="22"/>
          <w:szCs w:val="22"/>
        </w:rPr>
      </w:pPr>
      <w:r>
        <w:rPr>
          <w:bCs/>
          <w:sz w:val="22"/>
          <w:szCs w:val="22"/>
        </w:rPr>
        <w:t>Alıcı</w:t>
      </w:r>
      <w:r>
        <w:rPr>
          <w:bCs/>
          <w:sz w:val="22"/>
          <w:szCs w:val="22"/>
        </w:rPr>
        <w:tab/>
        <w:t>:</w:t>
      </w:r>
      <w:r>
        <w:rPr>
          <w:bCs/>
          <w:sz w:val="22"/>
          <w:szCs w:val="22"/>
        </w:rPr>
        <w:tab/>
      </w:r>
      <w:r w:rsidR="004A687B">
        <w:rPr>
          <w:rFonts w:eastAsia="Calibri"/>
          <w:b/>
          <w:i/>
          <w:sz w:val="22"/>
          <w:szCs w:val="22"/>
          <w:lang w:eastAsia="en-US"/>
        </w:rPr>
        <w:t xml:space="preserve">DEMİRALAYLAR TARIM PET. HAY. İNŞ. NAK. İML. SAN. VE TİC. LTD. ŞTİ. </w:t>
      </w:r>
    </w:p>
    <w:p w:rsidR="009D1C4F" w:rsidRPr="00321A7F" w:rsidRDefault="00995C60" w:rsidP="009D1C4F">
      <w:pPr>
        <w:widowControl w:val="0"/>
        <w:tabs>
          <w:tab w:val="left" w:pos="1260"/>
          <w:tab w:val="left" w:pos="1440"/>
        </w:tabs>
        <w:rPr>
          <w:bCs/>
          <w:sz w:val="22"/>
          <w:szCs w:val="22"/>
        </w:rPr>
      </w:pPr>
      <w:r>
        <w:rPr>
          <w:bCs/>
          <w:sz w:val="22"/>
          <w:szCs w:val="22"/>
        </w:rPr>
        <w:t xml:space="preserve">Satıcı </w:t>
      </w:r>
      <w:r>
        <w:rPr>
          <w:bCs/>
          <w:sz w:val="22"/>
          <w:szCs w:val="22"/>
        </w:rPr>
        <w:tab/>
        <w:t>:</w:t>
      </w:r>
      <w:r>
        <w:rPr>
          <w:bCs/>
          <w:sz w:val="22"/>
          <w:szCs w:val="22"/>
        </w:rPr>
        <w:tab/>
      </w:r>
      <w:proofErr w:type="gramStart"/>
      <w:r>
        <w:rPr>
          <w:bCs/>
          <w:sz w:val="22"/>
          <w:szCs w:val="22"/>
        </w:rPr>
        <w:t>………………………………………………….</w:t>
      </w:r>
      <w:proofErr w:type="gramEnd"/>
    </w:p>
    <w:p w:rsidR="009D1C4F" w:rsidRDefault="009D1C4F" w:rsidP="009D1C4F">
      <w:pPr>
        <w:widowControl w:val="0"/>
        <w:tabs>
          <w:tab w:val="left" w:pos="1260"/>
          <w:tab w:val="left" w:pos="1440"/>
        </w:tabs>
        <w:rPr>
          <w:b/>
          <w:bCs/>
          <w:sz w:val="26"/>
          <w:szCs w:val="26"/>
        </w:rPr>
      </w:pPr>
      <w:r w:rsidRPr="00321A7F">
        <w:rPr>
          <w:bCs/>
          <w:sz w:val="22"/>
          <w:szCs w:val="22"/>
        </w:rPr>
        <w:t xml:space="preserve">Sözleşme </w:t>
      </w:r>
      <w:proofErr w:type="spellStart"/>
      <w:r w:rsidRPr="00321A7F">
        <w:rPr>
          <w:bCs/>
          <w:sz w:val="22"/>
          <w:szCs w:val="22"/>
        </w:rPr>
        <w:t>no</w:t>
      </w:r>
      <w:proofErr w:type="spellEnd"/>
      <w:r w:rsidRPr="00321A7F">
        <w:rPr>
          <w:bCs/>
          <w:sz w:val="22"/>
          <w:szCs w:val="22"/>
        </w:rPr>
        <w:tab/>
      </w:r>
      <w:r w:rsidRPr="00611AD2">
        <w:rPr>
          <w:b/>
          <w:bCs/>
          <w:sz w:val="26"/>
          <w:szCs w:val="26"/>
        </w:rPr>
        <w:t xml:space="preserve">: </w:t>
      </w:r>
      <w:r w:rsidRPr="00611AD2">
        <w:rPr>
          <w:b/>
          <w:bCs/>
          <w:sz w:val="26"/>
          <w:szCs w:val="26"/>
        </w:rPr>
        <w:tab/>
      </w:r>
      <w:proofErr w:type="gramStart"/>
      <w:r w:rsidR="00121284">
        <w:rPr>
          <w:b/>
          <w:bCs/>
          <w:sz w:val="26"/>
          <w:szCs w:val="26"/>
        </w:rPr>
        <w:t>80.2</w:t>
      </w:r>
      <w:proofErr w:type="gramEnd"/>
      <w:r w:rsidR="00121284">
        <w:rPr>
          <w:b/>
          <w:bCs/>
          <w:sz w:val="26"/>
          <w:szCs w:val="26"/>
        </w:rPr>
        <w:t>.B</w:t>
      </w:r>
      <w:r w:rsidR="00827547" w:rsidRPr="00611AD2">
        <w:rPr>
          <w:b/>
          <w:bCs/>
          <w:sz w:val="26"/>
          <w:szCs w:val="26"/>
        </w:rPr>
        <w:t>Üİ.13.000</w:t>
      </w:r>
      <w:r w:rsidR="00121284">
        <w:rPr>
          <w:b/>
          <w:bCs/>
          <w:sz w:val="26"/>
          <w:szCs w:val="26"/>
        </w:rPr>
        <w:t>04</w:t>
      </w:r>
    </w:p>
    <w:p w:rsidR="00485478" w:rsidRPr="00321A7F" w:rsidRDefault="00485478" w:rsidP="009D1C4F">
      <w:pPr>
        <w:widowControl w:val="0"/>
        <w:tabs>
          <w:tab w:val="left" w:pos="1260"/>
          <w:tab w:val="left" w:pos="1440"/>
        </w:tabs>
        <w:rPr>
          <w:bCs/>
          <w:sz w:val="22"/>
          <w:szCs w:val="22"/>
        </w:rPr>
      </w:pPr>
    </w:p>
    <w:p w:rsidR="009D1C4F" w:rsidRPr="00321A7F" w:rsidRDefault="009D1C4F" w:rsidP="009D1C4F">
      <w:pPr>
        <w:widowControl w:val="0"/>
        <w:rPr>
          <w:bCs/>
          <w:sz w:val="22"/>
          <w:szCs w:val="22"/>
        </w:rPr>
      </w:pPr>
      <w:r w:rsidRPr="00321A7F">
        <w:rPr>
          <w:bCs/>
          <w:sz w:val="22"/>
          <w:szCs w:val="22"/>
        </w:rPr>
        <w:t>1.</w:t>
      </w:r>
      <w:r w:rsidRPr="00321A7F">
        <w:rPr>
          <w:bCs/>
          <w:sz w:val="22"/>
          <w:szCs w:val="22"/>
        </w:rPr>
        <w:tab/>
        <w:t xml:space="preserve">Fiyatlar ve İhtiyaç Çizelgesi </w:t>
      </w:r>
    </w:p>
    <w:tbl>
      <w:tblPr>
        <w:tblW w:w="100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
        <w:gridCol w:w="4123"/>
        <w:gridCol w:w="1559"/>
        <w:gridCol w:w="1134"/>
        <w:gridCol w:w="1287"/>
        <w:gridCol w:w="980"/>
      </w:tblGrid>
      <w:tr w:rsidR="009D1C4F" w:rsidRPr="00321A7F" w:rsidTr="00485478">
        <w:trPr>
          <w:trHeight w:val="512"/>
        </w:trPr>
        <w:tc>
          <w:tcPr>
            <w:tcW w:w="981" w:type="dxa"/>
          </w:tcPr>
          <w:p w:rsidR="009D1C4F" w:rsidRPr="00485478" w:rsidRDefault="009D1C4F" w:rsidP="00B10A6C">
            <w:pPr>
              <w:widowControl w:val="0"/>
              <w:rPr>
                <w:b/>
                <w:bCs/>
                <w:sz w:val="22"/>
                <w:szCs w:val="22"/>
              </w:rPr>
            </w:pPr>
            <w:r w:rsidRPr="00485478">
              <w:rPr>
                <w:b/>
                <w:bCs/>
                <w:sz w:val="22"/>
                <w:szCs w:val="22"/>
              </w:rPr>
              <w:t>Sıra No:</w:t>
            </w:r>
          </w:p>
        </w:tc>
        <w:tc>
          <w:tcPr>
            <w:tcW w:w="4123" w:type="dxa"/>
          </w:tcPr>
          <w:p w:rsidR="009D1C4F" w:rsidRPr="00485478" w:rsidRDefault="009D1C4F" w:rsidP="00B10A6C">
            <w:pPr>
              <w:widowControl w:val="0"/>
              <w:rPr>
                <w:b/>
                <w:bCs/>
                <w:sz w:val="22"/>
                <w:szCs w:val="22"/>
              </w:rPr>
            </w:pPr>
            <w:r w:rsidRPr="00485478">
              <w:rPr>
                <w:b/>
                <w:bCs/>
                <w:sz w:val="22"/>
                <w:szCs w:val="22"/>
              </w:rPr>
              <w:t>Malın Cinsi/ Kalem No.</w:t>
            </w:r>
          </w:p>
        </w:tc>
        <w:tc>
          <w:tcPr>
            <w:tcW w:w="1559" w:type="dxa"/>
          </w:tcPr>
          <w:p w:rsidR="009D1C4F" w:rsidRPr="00485478" w:rsidRDefault="009D1C4F" w:rsidP="00B10A6C">
            <w:pPr>
              <w:widowControl w:val="0"/>
              <w:rPr>
                <w:b/>
                <w:bCs/>
                <w:sz w:val="22"/>
                <w:szCs w:val="22"/>
              </w:rPr>
            </w:pPr>
            <w:r w:rsidRPr="00485478">
              <w:rPr>
                <w:b/>
                <w:bCs/>
                <w:sz w:val="22"/>
                <w:szCs w:val="22"/>
              </w:rPr>
              <w:t>Miktar</w:t>
            </w:r>
          </w:p>
        </w:tc>
        <w:tc>
          <w:tcPr>
            <w:tcW w:w="1134" w:type="dxa"/>
          </w:tcPr>
          <w:p w:rsidR="009D1C4F" w:rsidRPr="00485478" w:rsidRDefault="009D1C4F" w:rsidP="00B10A6C">
            <w:pPr>
              <w:widowControl w:val="0"/>
              <w:rPr>
                <w:b/>
                <w:bCs/>
                <w:sz w:val="22"/>
                <w:szCs w:val="22"/>
              </w:rPr>
            </w:pPr>
            <w:r w:rsidRPr="00485478">
              <w:rPr>
                <w:b/>
                <w:bCs/>
                <w:sz w:val="22"/>
                <w:szCs w:val="22"/>
              </w:rPr>
              <w:t>Birim Fiyat</w:t>
            </w:r>
          </w:p>
        </w:tc>
        <w:tc>
          <w:tcPr>
            <w:tcW w:w="1287" w:type="dxa"/>
          </w:tcPr>
          <w:p w:rsidR="009D1C4F" w:rsidRPr="00485478" w:rsidRDefault="009D1C4F" w:rsidP="00B10A6C">
            <w:pPr>
              <w:widowControl w:val="0"/>
              <w:rPr>
                <w:b/>
                <w:bCs/>
                <w:sz w:val="22"/>
                <w:szCs w:val="22"/>
              </w:rPr>
            </w:pPr>
            <w:r w:rsidRPr="00485478">
              <w:rPr>
                <w:b/>
                <w:bCs/>
                <w:sz w:val="22"/>
                <w:szCs w:val="22"/>
              </w:rPr>
              <w:t xml:space="preserve">Toplam Fiyat       </w:t>
            </w:r>
          </w:p>
        </w:tc>
        <w:tc>
          <w:tcPr>
            <w:tcW w:w="980" w:type="dxa"/>
          </w:tcPr>
          <w:p w:rsidR="009D1C4F" w:rsidRPr="00485478" w:rsidRDefault="009D1C4F" w:rsidP="00B10A6C">
            <w:pPr>
              <w:widowControl w:val="0"/>
              <w:rPr>
                <w:b/>
                <w:bCs/>
                <w:sz w:val="22"/>
                <w:szCs w:val="22"/>
              </w:rPr>
            </w:pPr>
            <w:r w:rsidRPr="00485478">
              <w:rPr>
                <w:b/>
                <w:bCs/>
                <w:sz w:val="22"/>
                <w:szCs w:val="22"/>
              </w:rPr>
              <w:t>Teslim Süresi</w:t>
            </w:r>
          </w:p>
        </w:tc>
      </w:tr>
      <w:tr w:rsidR="00121284" w:rsidRPr="00321A7F" w:rsidTr="00485478">
        <w:tc>
          <w:tcPr>
            <w:tcW w:w="981" w:type="dxa"/>
          </w:tcPr>
          <w:p w:rsidR="00121284" w:rsidRPr="00321A7F" w:rsidRDefault="00121284" w:rsidP="00B10A6C">
            <w:pPr>
              <w:widowControl w:val="0"/>
              <w:rPr>
                <w:bCs/>
                <w:sz w:val="22"/>
                <w:szCs w:val="22"/>
              </w:rPr>
            </w:pPr>
            <w:r>
              <w:rPr>
                <w:bCs/>
                <w:sz w:val="22"/>
                <w:szCs w:val="22"/>
              </w:rPr>
              <w:t>1</w:t>
            </w:r>
          </w:p>
        </w:tc>
        <w:tc>
          <w:tcPr>
            <w:tcW w:w="4123" w:type="dxa"/>
          </w:tcPr>
          <w:p w:rsidR="00121284" w:rsidRDefault="00121284" w:rsidP="001B4E16">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DEŞE ELEĞİ</w:t>
            </w:r>
          </w:p>
        </w:tc>
        <w:tc>
          <w:tcPr>
            <w:tcW w:w="1559" w:type="dxa"/>
          </w:tcPr>
          <w:p w:rsidR="00121284" w:rsidRPr="00321A7F" w:rsidRDefault="00485478" w:rsidP="00B10A6C">
            <w:pPr>
              <w:widowControl w:val="0"/>
              <w:rPr>
                <w:bCs/>
                <w:sz w:val="22"/>
                <w:szCs w:val="22"/>
              </w:rPr>
            </w:pPr>
            <w:r>
              <w:rPr>
                <w:bCs/>
                <w:sz w:val="22"/>
                <w:szCs w:val="22"/>
              </w:rPr>
              <w:t>1 adet</w:t>
            </w:r>
          </w:p>
        </w:tc>
        <w:tc>
          <w:tcPr>
            <w:tcW w:w="1134" w:type="dxa"/>
          </w:tcPr>
          <w:p w:rsidR="00121284" w:rsidRPr="00321A7F" w:rsidRDefault="00121284" w:rsidP="00B10A6C">
            <w:pPr>
              <w:widowControl w:val="0"/>
              <w:rPr>
                <w:bCs/>
                <w:sz w:val="22"/>
                <w:szCs w:val="22"/>
              </w:rPr>
            </w:pPr>
          </w:p>
        </w:tc>
        <w:tc>
          <w:tcPr>
            <w:tcW w:w="1287" w:type="dxa"/>
          </w:tcPr>
          <w:p w:rsidR="00121284" w:rsidRPr="00321A7F" w:rsidRDefault="00121284" w:rsidP="00B10A6C">
            <w:pPr>
              <w:widowControl w:val="0"/>
              <w:rPr>
                <w:bCs/>
                <w:sz w:val="22"/>
                <w:szCs w:val="22"/>
              </w:rPr>
            </w:pPr>
          </w:p>
        </w:tc>
        <w:tc>
          <w:tcPr>
            <w:tcW w:w="980" w:type="dxa"/>
          </w:tcPr>
          <w:p w:rsidR="00121284" w:rsidRPr="00321A7F" w:rsidRDefault="00121284" w:rsidP="00B10A6C">
            <w:pPr>
              <w:widowControl w:val="0"/>
              <w:rPr>
                <w:bCs/>
                <w:sz w:val="22"/>
                <w:szCs w:val="22"/>
              </w:rPr>
            </w:pPr>
          </w:p>
        </w:tc>
      </w:tr>
      <w:tr w:rsidR="00485478" w:rsidRPr="00321A7F" w:rsidTr="00485478">
        <w:tc>
          <w:tcPr>
            <w:tcW w:w="981" w:type="dxa"/>
          </w:tcPr>
          <w:p w:rsidR="00485478" w:rsidRPr="00321A7F" w:rsidRDefault="00485478" w:rsidP="00B10A6C">
            <w:pPr>
              <w:widowControl w:val="0"/>
              <w:rPr>
                <w:bCs/>
                <w:sz w:val="22"/>
                <w:szCs w:val="22"/>
              </w:rPr>
            </w:pPr>
            <w:r>
              <w:rPr>
                <w:bCs/>
                <w:sz w:val="22"/>
                <w:szCs w:val="22"/>
              </w:rPr>
              <w:t>2</w:t>
            </w:r>
          </w:p>
        </w:tc>
        <w:tc>
          <w:tcPr>
            <w:tcW w:w="4123" w:type="dxa"/>
          </w:tcPr>
          <w:p w:rsidR="00485478" w:rsidRDefault="00485478" w:rsidP="001B4E16">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 xml:space="preserve">KIRMA MAKİNESİ </w:t>
            </w:r>
          </w:p>
        </w:tc>
        <w:tc>
          <w:tcPr>
            <w:tcW w:w="1559" w:type="dxa"/>
          </w:tcPr>
          <w:p w:rsidR="00485478" w:rsidRDefault="00485478">
            <w:r w:rsidRPr="00D12B51">
              <w:rPr>
                <w:bCs/>
                <w:sz w:val="22"/>
                <w:szCs w:val="22"/>
              </w:rPr>
              <w:t>1 adet</w:t>
            </w:r>
          </w:p>
        </w:tc>
        <w:tc>
          <w:tcPr>
            <w:tcW w:w="1134" w:type="dxa"/>
          </w:tcPr>
          <w:p w:rsidR="00485478" w:rsidRPr="00321A7F" w:rsidRDefault="00485478" w:rsidP="00B10A6C">
            <w:pPr>
              <w:widowControl w:val="0"/>
              <w:rPr>
                <w:bCs/>
                <w:sz w:val="22"/>
                <w:szCs w:val="22"/>
              </w:rPr>
            </w:pPr>
          </w:p>
        </w:tc>
        <w:tc>
          <w:tcPr>
            <w:tcW w:w="1287" w:type="dxa"/>
          </w:tcPr>
          <w:p w:rsidR="00485478" w:rsidRPr="00321A7F" w:rsidRDefault="00485478" w:rsidP="00B10A6C">
            <w:pPr>
              <w:widowControl w:val="0"/>
              <w:rPr>
                <w:bCs/>
                <w:sz w:val="22"/>
                <w:szCs w:val="22"/>
              </w:rPr>
            </w:pPr>
          </w:p>
        </w:tc>
        <w:tc>
          <w:tcPr>
            <w:tcW w:w="980" w:type="dxa"/>
          </w:tcPr>
          <w:p w:rsidR="00485478" w:rsidRPr="00321A7F" w:rsidRDefault="00485478" w:rsidP="00B10A6C">
            <w:pPr>
              <w:widowControl w:val="0"/>
              <w:rPr>
                <w:bCs/>
                <w:sz w:val="22"/>
                <w:szCs w:val="22"/>
              </w:rPr>
            </w:pPr>
          </w:p>
        </w:tc>
      </w:tr>
      <w:tr w:rsidR="00485478" w:rsidRPr="00321A7F" w:rsidTr="00485478">
        <w:tc>
          <w:tcPr>
            <w:tcW w:w="981" w:type="dxa"/>
          </w:tcPr>
          <w:p w:rsidR="00485478" w:rsidRPr="00321A7F" w:rsidRDefault="00485478" w:rsidP="00B10A6C">
            <w:pPr>
              <w:widowControl w:val="0"/>
              <w:rPr>
                <w:bCs/>
                <w:sz w:val="22"/>
                <w:szCs w:val="22"/>
              </w:rPr>
            </w:pPr>
            <w:r>
              <w:rPr>
                <w:bCs/>
                <w:sz w:val="22"/>
                <w:szCs w:val="22"/>
              </w:rPr>
              <w:t>3</w:t>
            </w:r>
          </w:p>
        </w:tc>
        <w:tc>
          <w:tcPr>
            <w:tcW w:w="4123" w:type="dxa"/>
          </w:tcPr>
          <w:p w:rsidR="00485478" w:rsidRDefault="00485478" w:rsidP="001B4E16">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 xml:space="preserve">NEBATİ YAĞ PRESİ </w:t>
            </w:r>
          </w:p>
        </w:tc>
        <w:tc>
          <w:tcPr>
            <w:tcW w:w="1559" w:type="dxa"/>
          </w:tcPr>
          <w:p w:rsidR="00485478" w:rsidRDefault="00485478">
            <w:r w:rsidRPr="00D12B51">
              <w:rPr>
                <w:bCs/>
                <w:sz w:val="22"/>
                <w:szCs w:val="22"/>
              </w:rPr>
              <w:t>1 adet</w:t>
            </w:r>
          </w:p>
        </w:tc>
        <w:tc>
          <w:tcPr>
            <w:tcW w:w="1134" w:type="dxa"/>
          </w:tcPr>
          <w:p w:rsidR="00485478" w:rsidRPr="00321A7F" w:rsidRDefault="00485478" w:rsidP="00B10A6C">
            <w:pPr>
              <w:widowControl w:val="0"/>
              <w:rPr>
                <w:bCs/>
                <w:sz w:val="22"/>
                <w:szCs w:val="22"/>
              </w:rPr>
            </w:pPr>
          </w:p>
        </w:tc>
        <w:tc>
          <w:tcPr>
            <w:tcW w:w="1287" w:type="dxa"/>
          </w:tcPr>
          <w:p w:rsidR="00485478" w:rsidRPr="00321A7F" w:rsidRDefault="00485478" w:rsidP="00B10A6C">
            <w:pPr>
              <w:widowControl w:val="0"/>
              <w:rPr>
                <w:bCs/>
                <w:sz w:val="22"/>
                <w:szCs w:val="22"/>
              </w:rPr>
            </w:pPr>
          </w:p>
        </w:tc>
        <w:tc>
          <w:tcPr>
            <w:tcW w:w="980" w:type="dxa"/>
          </w:tcPr>
          <w:p w:rsidR="00485478" w:rsidRPr="00321A7F" w:rsidRDefault="00485478" w:rsidP="00B10A6C">
            <w:pPr>
              <w:widowControl w:val="0"/>
              <w:rPr>
                <w:bCs/>
                <w:sz w:val="22"/>
                <w:szCs w:val="22"/>
              </w:rPr>
            </w:pPr>
          </w:p>
        </w:tc>
      </w:tr>
      <w:tr w:rsidR="00121284" w:rsidRPr="00321A7F" w:rsidTr="00485478">
        <w:tc>
          <w:tcPr>
            <w:tcW w:w="981" w:type="dxa"/>
          </w:tcPr>
          <w:p w:rsidR="00121284" w:rsidRPr="00321A7F" w:rsidRDefault="00121284" w:rsidP="00B10A6C">
            <w:pPr>
              <w:widowControl w:val="0"/>
              <w:rPr>
                <w:bCs/>
                <w:sz w:val="22"/>
                <w:szCs w:val="22"/>
              </w:rPr>
            </w:pPr>
            <w:r>
              <w:rPr>
                <w:bCs/>
                <w:sz w:val="22"/>
                <w:szCs w:val="22"/>
              </w:rPr>
              <w:t>4</w:t>
            </w:r>
          </w:p>
        </w:tc>
        <w:tc>
          <w:tcPr>
            <w:tcW w:w="4123" w:type="dxa"/>
          </w:tcPr>
          <w:p w:rsidR="00121284" w:rsidRDefault="00121284" w:rsidP="001B4E16">
            <w:pPr>
              <w:autoSpaceDE w:val="0"/>
              <w:autoSpaceDN w:val="0"/>
              <w:adjustRightInd w:val="0"/>
              <w:rPr>
                <w:rFonts w:eastAsiaTheme="minorHAnsi"/>
                <w:color w:val="000000"/>
                <w:sz w:val="26"/>
                <w:szCs w:val="26"/>
                <w:lang w:eastAsia="en-US"/>
              </w:rPr>
            </w:pPr>
            <w:r>
              <w:rPr>
                <w:rFonts w:eastAsiaTheme="minorHAnsi"/>
                <w:color w:val="000000"/>
                <w:sz w:val="26"/>
                <w:szCs w:val="26"/>
                <w:lang w:eastAsia="en-US"/>
              </w:rPr>
              <w:t>HELEZON TAŞIYICI</w:t>
            </w:r>
          </w:p>
        </w:tc>
        <w:tc>
          <w:tcPr>
            <w:tcW w:w="1559" w:type="dxa"/>
          </w:tcPr>
          <w:p w:rsidR="00121284" w:rsidRPr="00321A7F" w:rsidRDefault="00485478" w:rsidP="00B10A6C">
            <w:pPr>
              <w:widowControl w:val="0"/>
              <w:rPr>
                <w:bCs/>
                <w:sz w:val="22"/>
                <w:szCs w:val="22"/>
              </w:rPr>
            </w:pPr>
            <w:r>
              <w:rPr>
                <w:bCs/>
                <w:sz w:val="22"/>
                <w:szCs w:val="22"/>
              </w:rPr>
              <w:t>100 metre</w:t>
            </w:r>
          </w:p>
        </w:tc>
        <w:tc>
          <w:tcPr>
            <w:tcW w:w="1134" w:type="dxa"/>
          </w:tcPr>
          <w:p w:rsidR="00121284" w:rsidRPr="00321A7F" w:rsidRDefault="00121284" w:rsidP="00B10A6C">
            <w:pPr>
              <w:widowControl w:val="0"/>
              <w:rPr>
                <w:bCs/>
                <w:sz w:val="22"/>
                <w:szCs w:val="22"/>
              </w:rPr>
            </w:pPr>
          </w:p>
        </w:tc>
        <w:tc>
          <w:tcPr>
            <w:tcW w:w="1287" w:type="dxa"/>
          </w:tcPr>
          <w:p w:rsidR="00121284" w:rsidRPr="00321A7F" w:rsidRDefault="00121284" w:rsidP="00B10A6C">
            <w:pPr>
              <w:widowControl w:val="0"/>
              <w:rPr>
                <w:bCs/>
                <w:sz w:val="22"/>
                <w:szCs w:val="22"/>
              </w:rPr>
            </w:pPr>
          </w:p>
        </w:tc>
        <w:tc>
          <w:tcPr>
            <w:tcW w:w="980" w:type="dxa"/>
          </w:tcPr>
          <w:p w:rsidR="00121284" w:rsidRPr="00321A7F" w:rsidRDefault="00121284" w:rsidP="00B10A6C">
            <w:pPr>
              <w:widowControl w:val="0"/>
              <w:rPr>
                <w:bCs/>
                <w:sz w:val="22"/>
                <w:szCs w:val="22"/>
              </w:rPr>
            </w:pPr>
          </w:p>
        </w:tc>
      </w:tr>
      <w:tr w:rsidR="00121284" w:rsidRPr="00321A7F" w:rsidTr="00485478">
        <w:tc>
          <w:tcPr>
            <w:tcW w:w="981" w:type="dxa"/>
          </w:tcPr>
          <w:p w:rsidR="00121284" w:rsidRPr="00321A7F" w:rsidRDefault="00121284" w:rsidP="00B10A6C">
            <w:pPr>
              <w:widowControl w:val="0"/>
              <w:rPr>
                <w:bCs/>
                <w:sz w:val="22"/>
                <w:szCs w:val="22"/>
              </w:rPr>
            </w:pPr>
          </w:p>
        </w:tc>
        <w:tc>
          <w:tcPr>
            <w:tcW w:w="4123" w:type="dxa"/>
            <w:vAlign w:val="center"/>
          </w:tcPr>
          <w:p w:rsidR="00121284" w:rsidRDefault="00121284">
            <w:pPr>
              <w:rPr>
                <w:color w:val="000000"/>
                <w:sz w:val="22"/>
                <w:szCs w:val="22"/>
              </w:rPr>
            </w:pPr>
          </w:p>
        </w:tc>
        <w:tc>
          <w:tcPr>
            <w:tcW w:w="1559" w:type="dxa"/>
          </w:tcPr>
          <w:p w:rsidR="00121284" w:rsidRPr="00321A7F" w:rsidRDefault="00121284" w:rsidP="00B10A6C">
            <w:pPr>
              <w:widowControl w:val="0"/>
              <w:rPr>
                <w:bCs/>
                <w:sz w:val="22"/>
                <w:szCs w:val="22"/>
              </w:rPr>
            </w:pPr>
          </w:p>
        </w:tc>
        <w:tc>
          <w:tcPr>
            <w:tcW w:w="1134" w:type="dxa"/>
          </w:tcPr>
          <w:p w:rsidR="00121284" w:rsidRPr="00321A7F" w:rsidRDefault="00121284" w:rsidP="00B10A6C">
            <w:pPr>
              <w:widowControl w:val="0"/>
              <w:rPr>
                <w:bCs/>
                <w:sz w:val="22"/>
                <w:szCs w:val="22"/>
              </w:rPr>
            </w:pPr>
          </w:p>
        </w:tc>
        <w:tc>
          <w:tcPr>
            <w:tcW w:w="1287" w:type="dxa"/>
          </w:tcPr>
          <w:p w:rsidR="00121284" w:rsidRPr="00321A7F" w:rsidRDefault="00121284" w:rsidP="00B10A6C">
            <w:pPr>
              <w:widowControl w:val="0"/>
              <w:rPr>
                <w:bCs/>
                <w:sz w:val="22"/>
                <w:szCs w:val="22"/>
              </w:rPr>
            </w:pPr>
          </w:p>
        </w:tc>
        <w:tc>
          <w:tcPr>
            <w:tcW w:w="980" w:type="dxa"/>
          </w:tcPr>
          <w:p w:rsidR="00121284" w:rsidRPr="00321A7F" w:rsidRDefault="00121284" w:rsidP="00B10A6C">
            <w:pPr>
              <w:widowControl w:val="0"/>
              <w:rPr>
                <w:bCs/>
                <w:sz w:val="22"/>
                <w:szCs w:val="22"/>
              </w:rPr>
            </w:pPr>
          </w:p>
        </w:tc>
      </w:tr>
      <w:tr w:rsidR="00121284" w:rsidRPr="00321A7F" w:rsidTr="00485478">
        <w:tc>
          <w:tcPr>
            <w:tcW w:w="7797" w:type="dxa"/>
            <w:gridSpan w:val="4"/>
          </w:tcPr>
          <w:p w:rsidR="00121284" w:rsidRPr="00321A7F" w:rsidRDefault="00121284" w:rsidP="00B10A6C">
            <w:pPr>
              <w:widowControl w:val="0"/>
              <w:jc w:val="right"/>
              <w:rPr>
                <w:bCs/>
                <w:sz w:val="22"/>
                <w:szCs w:val="22"/>
              </w:rPr>
            </w:pPr>
            <w:r w:rsidRPr="00321A7F">
              <w:rPr>
                <w:bCs/>
                <w:sz w:val="22"/>
                <w:szCs w:val="22"/>
              </w:rPr>
              <w:t xml:space="preserve">Genel Toplam </w:t>
            </w:r>
          </w:p>
        </w:tc>
        <w:tc>
          <w:tcPr>
            <w:tcW w:w="1287" w:type="dxa"/>
          </w:tcPr>
          <w:p w:rsidR="00121284" w:rsidRPr="00321A7F" w:rsidRDefault="00121284" w:rsidP="00B10A6C">
            <w:pPr>
              <w:widowControl w:val="0"/>
              <w:rPr>
                <w:bCs/>
                <w:sz w:val="22"/>
                <w:szCs w:val="22"/>
              </w:rPr>
            </w:pPr>
          </w:p>
        </w:tc>
        <w:tc>
          <w:tcPr>
            <w:tcW w:w="980" w:type="dxa"/>
          </w:tcPr>
          <w:p w:rsidR="00121284" w:rsidRPr="00321A7F" w:rsidRDefault="00121284" w:rsidP="00B10A6C">
            <w:pPr>
              <w:widowControl w:val="0"/>
              <w:rPr>
                <w:bCs/>
                <w:sz w:val="22"/>
                <w:szCs w:val="22"/>
              </w:rPr>
            </w:pPr>
          </w:p>
        </w:tc>
      </w:tr>
    </w:tbl>
    <w:p w:rsidR="004F20B9" w:rsidRDefault="009D1C4F" w:rsidP="009D1C4F">
      <w:pPr>
        <w:pStyle w:val="Selamlama"/>
        <w:widowControl w:val="0"/>
        <w:rPr>
          <w:lang w:val="tr-TR"/>
        </w:rPr>
      </w:pPr>
      <w:r w:rsidRPr="00321A7F">
        <w:rPr>
          <w:lang w:val="tr-TR"/>
        </w:rPr>
        <w:tab/>
      </w:r>
    </w:p>
    <w:p w:rsidR="009D1C4F" w:rsidRPr="00321A7F" w:rsidRDefault="004F20B9" w:rsidP="009D1C4F">
      <w:pPr>
        <w:pStyle w:val="Selamlama"/>
        <w:widowControl w:val="0"/>
        <w:rPr>
          <w:lang w:val="tr-TR"/>
        </w:rPr>
      </w:pPr>
      <w:r>
        <w:rPr>
          <w:lang w:val="tr-TR"/>
        </w:rPr>
        <w:tab/>
      </w:r>
      <w:r w:rsidR="009D1C4F" w:rsidRPr="00321A7F">
        <w:rPr>
          <w:lang w:val="tr-TR"/>
        </w:rPr>
        <w:t>KDV (%):</w:t>
      </w:r>
    </w:p>
    <w:p w:rsidR="009D1C4F" w:rsidRPr="00321A7F" w:rsidRDefault="009D1C4F" w:rsidP="009D1C4F">
      <w:pPr>
        <w:widowControl w:val="0"/>
        <w:rPr>
          <w:bCs/>
          <w:sz w:val="22"/>
          <w:szCs w:val="22"/>
        </w:rPr>
      </w:pPr>
      <w:r w:rsidRPr="00321A7F">
        <w:rPr>
          <w:bCs/>
          <w:sz w:val="22"/>
          <w:szCs w:val="22"/>
        </w:rPr>
        <w:tab/>
        <w:t>Toplam:</w:t>
      </w:r>
    </w:p>
    <w:p w:rsidR="009D1C4F" w:rsidRPr="00321A7F" w:rsidRDefault="009D1C4F" w:rsidP="009D1C4F">
      <w:pPr>
        <w:widowControl w:val="0"/>
        <w:ind w:left="720"/>
        <w:rPr>
          <w:bCs/>
          <w:sz w:val="22"/>
          <w:szCs w:val="22"/>
        </w:rPr>
      </w:pPr>
      <w:r w:rsidRPr="00321A7F">
        <w:rPr>
          <w:bCs/>
          <w:sz w:val="22"/>
          <w:szCs w:val="22"/>
        </w:rPr>
        <w:t>(</w:t>
      </w:r>
      <w:r w:rsidRPr="00321A7F">
        <w:rPr>
          <w:bCs/>
          <w:i/>
          <w:sz w:val="18"/>
          <w:szCs w:val="18"/>
        </w:rPr>
        <w:t>Not: Birim fiyat ve birim fiyattan çıkartılan toplam fiyat arasında tutarsızlık olması durumunda, birim fiyat geçerli olacaktır</w:t>
      </w:r>
      <w:r w:rsidRPr="00321A7F">
        <w:rPr>
          <w:bCs/>
          <w:sz w:val="22"/>
          <w:szCs w:val="22"/>
        </w:rPr>
        <w:t>)</w:t>
      </w:r>
    </w:p>
    <w:p w:rsidR="009D1C4F" w:rsidRPr="00321A7F" w:rsidRDefault="009D1C4F" w:rsidP="009D1C4F">
      <w:pPr>
        <w:widowControl w:val="0"/>
        <w:rPr>
          <w:bCs/>
          <w:sz w:val="22"/>
          <w:szCs w:val="22"/>
        </w:rPr>
      </w:pPr>
    </w:p>
    <w:p w:rsidR="009D1C4F" w:rsidRPr="00321A7F" w:rsidRDefault="009D1C4F" w:rsidP="009D1C4F">
      <w:pPr>
        <w:widowControl w:val="0"/>
        <w:rPr>
          <w:bCs/>
          <w:sz w:val="22"/>
          <w:szCs w:val="22"/>
        </w:rPr>
      </w:pPr>
      <w:r w:rsidRPr="00321A7F">
        <w:rPr>
          <w:bCs/>
          <w:sz w:val="22"/>
          <w:szCs w:val="22"/>
        </w:rPr>
        <w:tab/>
        <w:t xml:space="preserve">Yedek Parçalar </w:t>
      </w:r>
      <w:r w:rsidRPr="00321A7F">
        <w:rPr>
          <w:bCs/>
          <w:sz w:val="22"/>
          <w:szCs w:val="22"/>
        </w:rPr>
        <w:tab/>
      </w:r>
      <w:r w:rsidRPr="00321A7F">
        <w:rPr>
          <w:bCs/>
          <w:sz w:val="22"/>
          <w:szCs w:val="22"/>
        </w:rPr>
        <w:tab/>
        <w:t>:</w:t>
      </w:r>
    </w:p>
    <w:p w:rsidR="009D1C4F" w:rsidRPr="00321A7F" w:rsidRDefault="009D1C4F" w:rsidP="009D1C4F">
      <w:pPr>
        <w:widowControl w:val="0"/>
        <w:rPr>
          <w:bCs/>
          <w:sz w:val="22"/>
          <w:szCs w:val="22"/>
        </w:rPr>
      </w:pPr>
      <w:r w:rsidRPr="00321A7F">
        <w:rPr>
          <w:bCs/>
          <w:sz w:val="22"/>
          <w:szCs w:val="22"/>
        </w:rPr>
        <w:tab/>
        <w:t xml:space="preserve">Araçlar ve Aksesuarlar </w:t>
      </w:r>
      <w:r w:rsidRPr="00321A7F">
        <w:rPr>
          <w:bCs/>
          <w:sz w:val="22"/>
          <w:szCs w:val="22"/>
        </w:rPr>
        <w:tab/>
        <w:t>:</w:t>
      </w:r>
    </w:p>
    <w:p w:rsidR="009D1C4F" w:rsidRPr="00321A7F" w:rsidRDefault="009D1C4F" w:rsidP="009D1C4F">
      <w:pPr>
        <w:widowControl w:val="0"/>
        <w:ind w:firstLine="720"/>
        <w:rPr>
          <w:bCs/>
          <w:sz w:val="22"/>
          <w:szCs w:val="22"/>
        </w:rPr>
      </w:pPr>
      <w:r w:rsidRPr="00321A7F">
        <w:rPr>
          <w:bCs/>
          <w:sz w:val="22"/>
          <w:szCs w:val="22"/>
        </w:rPr>
        <w:t>Kullanma Kılavuzları</w:t>
      </w:r>
      <w:r w:rsidRPr="00321A7F">
        <w:rPr>
          <w:bCs/>
          <w:sz w:val="22"/>
          <w:szCs w:val="22"/>
        </w:rPr>
        <w:tab/>
        <w:t>: eğer varsa belirtiniz. {</w:t>
      </w:r>
      <w:r w:rsidRPr="00321A7F">
        <w:rPr>
          <w:bCs/>
          <w:i/>
          <w:sz w:val="18"/>
          <w:szCs w:val="18"/>
        </w:rPr>
        <w:t>Alıcı tarafından belirtilecektir</w:t>
      </w:r>
      <w:r w:rsidRPr="00321A7F">
        <w:rPr>
          <w:bCs/>
          <w:sz w:val="22"/>
          <w:szCs w:val="22"/>
        </w:rPr>
        <w:t>}</w:t>
      </w:r>
    </w:p>
    <w:p w:rsidR="009D1C4F" w:rsidRPr="00321A7F" w:rsidRDefault="009D1C4F" w:rsidP="009D1C4F">
      <w:pPr>
        <w:widowControl w:val="0"/>
        <w:ind w:firstLine="720"/>
        <w:rPr>
          <w:bCs/>
          <w:sz w:val="22"/>
          <w:szCs w:val="22"/>
        </w:rPr>
      </w:pPr>
      <w:r w:rsidRPr="00321A7F">
        <w:rPr>
          <w:bCs/>
          <w:sz w:val="22"/>
          <w:szCs w:val="22"/>
        </w:rPr>
        <w:t>Bakım Koşulları</w:t>
      </w:r>
      <w:r w:rsidRPr="00321A7F">
        <w:rPr>
          <w:bCs/>
          <w:sz w:val="22"/>
          <w:szCs w:val="22"/>
        </w:rPr>
        <w:tab/>
        <w:t>:</w:t>
      </w:r>
    </w:p>
    <w:p w:rsidR="009D1C4F" w:rsidRPr="00321A7F" w:rsidRDefault="009D1C4F" w:rsidP="009D1C4F">
      <w:pPr>
        <w:widowControl w:val="0"/>
        <w:rPr>
          <w:bCs/>
          <w:sz w:val="18"/>
          <w:szCs w:val="18"/>
        </w:rPr>
      </w:pPr>
    </w:p>
    <w:p w:rsidR="009D1C4F" w:rsidRPr="00321A7F" w:rsidRDefault="009D1C4F" w:rsidP="009D1C4F">
      <w:pPr>
        <w:widowControl w:val="0"/>
        <w:ind w:left="720" w:hanging="720"/>
        <w:rPr>
          <w:bCs/>
          <w:sz w:val="22"/>
          <w:szCs w:val="22"/>
        </w:rPr>
      </w:pPr>
      <w:r w:rsidRPr="00321A7F">
        <w:rPr>
          <w:bCs/>
          <w:sz w:val="22"/>
          <w:szCs w:val="22"/>
        </w:rPr>
        <w:t>2.</w:t>
      </w:r>
      <w:r w:rsidRPr="00321A7F">
        <w:rPr>
          <w:bCs/>
          <w:sz w:val="22"/>
          <w:szCs w:val="22"/>
        </w:rPr>
        <w:tab/>
        <w:t xml:space="preserve">Sabit Fiyat: Yukarıda belirtilen fiyatlar kesin ve sabit olup, sözleşmenin uygulanması sırasında herhangi bir ayarlamaya tabi tutulmayacaktır. </w:t>
      </w:r>
    </w:p>
    <w:p w:rsidR="009D1C4F" w:rsidRPr="00321A7F" w:rsidRDefault="009D1C4F" w:rsidP="009D1C4F">
      <w:pPr>
        <w:widowControl w:val="0"/>
        <w:ind w:left="720" w:hanging="720"/>
        <w:rPr>
          <w:bCs/>
          <w:sz w:val="18"/>
          <w:szCs w:val="18"/>
        </w:rPr>
      </w:pPr>
    </w:p>
    <w:p w:rsidR="009D1C4F" w:rsidRPr="00321A7F" w:rsidRDefault="009D1C4F" w:rsidP="009D1C4F">
      <w:pPr>
        <w:widowControl w:val="0"/>
        <w:ind w:left="720" w:hanging="720"/>
        <w:rPr>
          <w:bCs/>
          <w:sz w:val="22"/>
          <w:szCs w:val="22"/>
        </w:rPr>
      </w:pPr>
      <w:r w:rsidRPr="00321A7F">
        <w:rPr>
          <w:bCs/>
          <w:sz w:val="22"/>
          <w:szCs w:val="22"/>
        </w:rPr>
        <w:t>3.</w:t>
      </w:r>
      <w:r w:rsidRPr="00321A7F">
        <w:rPr>
          <w:bCs/>
          <w:sz w:val="22"/>
          <w:szCs w:val="22"/>
        </w:rPr>
        <w:tab/>
        <w:t xml:space="preserve">Teslimat Takvimi: Teslimat yukarıda belirtilen sürede tamamlanacaktır. </w:t>
      </w:r>
    </w:p>
    <w:p w:rsidR="009D1C4F" w:rsidRPr="00321A7F" w:rsidRDefault="009D1C4F" w:rsidP="009D1C4F">
      <w:pPr>
        <w:widowControl w:val="0"/>
        <w:ind w:left="720" w:hanging="720"/>
        <w:rPr>
          <w:bCs/>
          <w:sz w:val="18"/>
          <w:szCs w:val="18"/>
        </w:rPr>
      </w:pPr>
    </w:p>
    <w:p w:rsidR="009D1C4F" w:rsidRPr="00321A7F" w:rsidRDefault="009D1C4F" w:rsidP="009D1C4F">
      <w:pPr>
        <w:widowControl w:val="0"/>
        <w:ind w:left="720" w:hanging="720"/>
        <w:rPr>
          <w:bCs/>
          <w:sz w:val="22"/>
          <w:szCs w:val="22"/>
        </w:rPr>
      </w:pPr>
      <w:r w:rsidRPr="00321A7F">
        <w:rPr>
          <w:bCs/>
          <w:sz w:val="22"/>
          <w:szCs w:val="22"/>
        </w:rPr>
        <w:t>4.</w:t>
      </w:r>
      <w:r w:rsidRPr="00321A7F">
        <w:rPr>
          <w:bCs/>
          <w:sz w:val="22"/>
          <w:szCs w:val="22"/>
        </w:rPr>
        <w:tab/>
        <w:t xml:space="preserve">Ödeme: Fatura bedelinin tamamı malların teslimini takiben ödenecektir. </w:t>
      </w:r>
    </w:p>
    <w:p w:rsidR="009D1C4F" w:rsidRPr="00321A7F" w:rsidRDefault="009D1C4F" w:rsidP="009D1C4F">
      <w:pPr>
        <w:widowControl w:val="0"/>
        <w:ind w:left="720" w:hanging="720"/>
        <w:rPr>
          <w:bCs/>
          <w:sz w:val="18"/>
          <w:szCs w:val="18"/>
        </w:rPr>
      </w:pPr>
    </w:p>
    <w:p w:rsidR="009D1C4F" w:rsidRPr="00321A7F" w:rsidRDefault="009D1C4F" w:rsidP="009D1C4F">
      <w:pPr>
        <w:widowControl w:val="0"/>
        <w:ind w:left="720" w:hanging="720"/>
        <w:rPr>
          <w:bCs/>
          <w:sz w:val="22"/>
          <w:szCs w:val="22"/>
        </w:rPr>
      </w:pPr>
      <w:r w:rsidRPr="00321A7F">
        <w:rPr>
          <w:bCs/>
          <w:sz w:val="22"/>
          <w:szCs w:val="22"/>
        </w:rPr>
        <w:t>5.</w:t>
      </w:r>
      <w:r w:rsidRPr="00321A7F">
        <w:rPr>
          <w:bCs/>
          <w:sz w:val="22"/>
          <w:szCs w:val="22"/>
        </w:rPr>
        <w:tab/>
        <w:t xml:space="preserve">Garanti: Teklif edilen mallar Alıcıya teslim edildiği tarihten itibaren en az 12 ay boyunca imalatçının garantisi altında olacaktır. Garanti süresini ve şartlarını ayrıntılı şekilde belirtiniz. </w:t>
      </w:r>
    </w:p>
    <w:p w:rsidR="009D1C4F" w:rsidRPr="00321A7F" w:rsidRDefault="009D1C4F" w:rsidP="009D1C4F">
      <w:pPr>
        <w:widowControl w:val="0"/>
        <w:ind w:left="720" w:hanging="720"/>
        <w:rPr>
          <w:bCs/>
          <w:sz w:val="18"/>
          <w:szCs w:val="18"/>
        </w:rPr>
      </w:pPr>
    </w:p>
    <w:p w:rsidR="009D1C4F" w:rsidRPr="00321A7F" w:rsidRDefault="009D1C4F" w:rsidP="009D1C4F">
      <w:pPr>
        <w:widowControl w:val="0"/>
        <w:ind w:left="720" w:hanging="720"/>
        <w:rPr>
          <w:bCs/>
          <w:i/>
          <w:sz w:val="18"/>
          <w:szCs w:val="18"/>
        </w:rPr>
      </w:pPr>
      <w:r w:rsidRPr="00321A7F">
        <w:rPr>
          <w:bCs/>
          <w:sz w:val="22"/>
          <w:szCs w:val="22"/>
        </w:rPr>
        <w:t>6.</w:t>
      </w:r>
      <w:r w:rsidRPr="00321A7F">
        <w:rPr>
          <w:bCs/>
          <w:sz w:val="22"/>
          <w:szCs w:val="22"/>
        </w:rPr>
        <w:tab/>
        <w:t xml:space="preserve">Ambalaj ve İşaretleme Talimatları:  </w:t>
      </w:r>
      <w:r w:rsidRPr="00321A7F">
        <w:rPr>
          <w:bCs/>
          <w:i/>
          <w:sz w:val="18"/>
          <w:szCs w:val="18"/>
        </w:rPr>
        <w:t>{Alıcı tarafından belirtilecektir}</w:t>
      </w:r>
    </w:p>
    <w:p w:rsidR="009D1C4F" w:rsidRPr="00321A7F" w:rsidRDefault="009D1C4F" w:rsidP="009D1C4F">
      <w:pPr>
        <w:widowControl w:val="0"/>
        <w:ind w:left="720" w:hanging="720"/>
        <w:rPr>
          <w:bCs/>
          <w:sz w:val="18"/>
          <w:szCs w:val="18"/>
        </w:rPr>
      </w:pPr>
    </w:p>
    <w:p w:rsidR="009D1C4F" w:rsidRPr="00321A7F" w:rsidRDefault="009D1C4F" w:rsidP="009D1C4F">
      <w:pPr>
        <w:widowControl w:val="0"/>
        <w:ind w:left="720" w:hanging="720"/>
        <w:rPr>
          <w:bCs/>
          <w:sz w:val="22"/>
          <w:szCs w:val="22"/>
        </w:rPr>
      </w:pPr>
      <w:r w:rsidRPr="00321A7F">
        <w:rPr>
          <w:bCs/>
          <w:sz w:val="22"/>
          <w:szCs w:val="22"/>
        </w:rPr>
        <w:t>7.</w:t>
      </w:r>
      <w:r w:rsidRPr="00321A7F">
        <w:rPr>
          <w:bCs/>
          <w:sz w:val="22"/>
          <w:szCs w:val="22"/>
        </w:rPr>
        <w:tab/>
        <w:t xml:space="preserve">İstenen teknik özellikler </w:t>
      </w:r>
    </w:p>
    <w:p w:rsidR="009D1C4F" w:rsidRPr="00321A7F" w:rsidRDefault="009D1C4F" w:rsidP="009D1C4F">
      <w:pPr>
        <w:widowControl w:val="0"/>
        <w:ind w:left="720" w:hanging="720"/>
        <w:rPr>
          <w:bCs/>
          <w:sz w:val="22"/>
          <w:szCs w:val="22"/>
        </w:rPr>
      </w:pPr>
      <w:r w:rsidRPr="00321A7F">
        <w:rPr>
          <w:bCs/>
          <w:sz w:val="22"/>
          <w:szCs w:val="22"/>
        </w:rPr>
        <w:tab/>
      </w:r>
      <w:r w:rsidRPr="00321A7F">
        <w:rPr>
          <w:bCs/>
          <w:sz w:val="22"/>
          <w:szCs w:val="22"/>
        </w:rPr>
        <w:tab/>
        <w:t xml:space="preserve">(I) </w:t>
      </w:r>
      <w:r w:rsidRPr="00321A7F">
        <w:rPr>
          <w:bCs/>
          <w:sz w:val="22"/>
          <w:szCs w:val="22"/>
        </w:rPr>
        <w:tab/>
        <w:t>Genel Tanım</w:t>
      </w:r>
    </w:p>
    <w:p w:rsidR="009D1C4F" w:rsidRPr="00321A7F" w:rsidRDefault="009D1C4F" w:rsidP="009D1C4F">
      <w:pPr>
        <w:widowControl w:val="0"/>
        <w:ind w:left="720" w:hanging="720"/>
        <w:rPr>
          <w:bCs/>
          <w:sz w:val="22"/>
          <w:szCs w:val="22"/>
        </w:rPr>
      </w:pPr>
      <w:r w:rsidRPr="00321A7F">
        <w:rPr>
          <w:bCs/>
          <w:sz w:val="22"/>
          <w:szCs w:val="22"/>
        </w:rPr>
        <w:tab/>
      </w:r>
      <w:r w:rsidRPr="00321A7F">
        <w:rPr>
          <w:bCs/>
          <w:sz w:val="22"/>
          <w:szCs w:val="22"/>
        </w:rPr>
        <w:tab/>
        <w:t>(II)</w:t>
      </w:r>
      <w:r w:rsidRPr="00321A7F">
        <w:rPr>
          <w:bCs/>
          <w:sz w:val="22"/>
          <w:szCs w:val="22"/>
        </w:rPr>
        <w:tab/>
        <w:t xml:space="preserve">Teknik Özellikler ve Standartlar </w:t>
      </w:r>
    </w:p>
    <w:p w:rsidR="009D1C4F" w:rsidRPr="00321A7F" w:rsidRDefault="009D1C4F" w:rsidP="009D1C4F">
      <w:pPr>
        <w:widowControl w:val="0"/>
        <w:ind w:left="720" w:hanging="720"/>
        <w:rPr>
          <w:bCs/>
          <w:sz w:val="22"/>
          <w:szCs w:val="22"/>
        </w:rPr>
      </w:pPr>
      <w:r w:rsidRPr="00321A7F">
        <w:rPr>
          <w:bCs/>
          <w:sz w:val="22"/>
          <w:szCs w:val="22"/>
        </w:rPr>
        <w:tab/>
      </w:r>
      <w:r w:rsidRPr="00321A7F">
        <w:rPr>
          <w:bCs/>
          <w:sz w:val="22"/>
          <w:szCs w:val="22"/>
        </w:rPr>
        <w:tab/>
        <w:t>(III)</w:t>
      </w:r>
      <w:r w:rsidRPr="00321A7F">
        <w:rPr>
          <w:bCs/>
          <w:sz w:val="22"/>
          <w:szCs w:val="22"/>
        </w:rPr>
        <w:tab/>
        <w:t xml:space="preserve">Performans değerleri </w:t>
      </w:r>
    </w:p>
    <w:p w:rsidR="009D1C4F" w:rsidRPr="00321A7F" w:rsidRDefault="009D1C4F" w:rsidP="009D1C4F">
      <w:pPr>
        <w:widowControl w:val="0"/>
        <w:ind w:left="720" w:hanging="720"/>
        <w:jc w:val="both"/>
        <w:rPr>
          <w:bCs/>
          <w:sz w:val="22"/>
          <w:szCs w:val="22"/>
        </w:rPr>
      </w:pPr>
      <w:r w:rsidRPr="00321A7F">
        <w:rPr>
          <w:bCs/>
          <w:sz w:val="22"/>
          <w:szCs w:val="22"/>
        </w:rPr>
        <w:tab/>
        <w:t xml:space="preserve">Tedarikçi yukarıdaki şartlara uyacağını teyit eder </w:t>
      </w:r>
      <w:r w:rsidRPr="00321A7F">
        <w:rPr>
          <w:bCs/>
          <w:i/>
          <w:sz w:val="18"/>
          <w:szCs w:val="18"/>
        </w:rPr>
        <w:t>{İstenen özelliklerden sapmalar olması durumunda, tedarikçi bunları liste halinde belirtecektir}</w:t>
      </w:r>
      <w:r w:rsidRPr="00321A7F">
        <w:rPr>
          <w:bCs/>
          <w:sz w:val="22"/>
          <w:szCs w:val="22"/>
        </w:rPr>
        <w:tab/>
      </w:r>
    </w:p>
    <w:p w:rsidR="009D1C4F" w:rsidRPr="00321A7F" w:rsidRDefault="009D1C4F" w:rsidP="009D1C4F">
      <w:pPr>
        <w:widowControl w:val="0"/>
        <w:rPr>
          <w:bCs/>
          <w:sz w:val="18"/>
          <w:szCs w:val="18"/>
        </w:rPr>
      </w:pPr>
    </w:p>
    <w:p w:rsidR="009D1C4F" w:rsidRPr="00321A7F" w:rsidRDefault="009D1C4F" w:rsidP="009D1C4F">
      <w:pPr>
        <w:widowControl w:val="0"/>
        <w:ind w:left="720" w:hanging="720"/>
        <w:jc w:val="both"/>
        <w:rPr>
          <w:bCs/>
          <w:sz w:val="22"/>
          <w:szCs w:val="22"/>
        </w:rPr>
      </w:pPr>
      <w:r w:rsidRPr="00321A7F">
        <w:rPr>
          <w:bCs/>
          <w:sz w:val="22"/>
          <w:szCs w:val="22"/>
        </w:rPr>
        <w:t>8.</w:t>
      </w:r>
      <w:r w:rsidRPr="00321A7F">
        <w:rPr>
          <w:bCs/>
          <w:sz w:val="22"/>
          <w:szCs w:val="22"/>
        </w:rPr>
        <w:tab/>
        <w:t xml:space="preserve">Tedarikçinin Yükümlülüklerini Yerine Getirmemesi: Tedarikçi, Alıcının vereceği 21 günlük ihbarnameye rağmen, sipariş edilen malları yukarıda belirtilen temin kayıt ve şartlarına uygun olarak teslim edemezse, Alıcı, Tedarikçiye karşı herhangi bir yükümlülüğe girmeden Sipariş Emrini iptal edebilir. </w:t>
      </w:r>
    </w:p>
    <w:p w:rsidR="009D1C4F" w:rsidRPr="00BA0434" w:rsidRDefault="009D1C4F" w:rsidP="00BA0434">
      <w:pPr>
        <w:widowControl w:val="0"/>
        <w:spacing w:before="240" w:line="360" w:lineRule="auto"/>
        <w:rPr>
          <w:b/>
          <w:bCs/>
          <w:sz w:val="26"/>
          <w:szCs w:val="26"/>
        </w:rPr>
      </w:pPr>
      <w:r w:rsidRPr="00BA0434">
        <w:rPr>
          <w:bCs/>
          <w:sz w:val="26"/>
          <w:szCs w:val="26"/>
        </w:rPr>
        <w:t xml:space="preserve">           </w:t>
      </w:r>
      <w:r w:rsidRPr="00BA0434">
        <w:rPr>
          <w:b/>
          <w:bCs/>
          <w:sz w:val="26"/>
          <w:szCs w:val="26"/>
        </w:rPr>
        <w:t>TEDARİKÇİNİN ADI</w:t>
      </w:r>
      <w:r w:rsidRPr="00BA0434">
        <w:rPr>
          <w:b/>
          <w:bCs/>
          <w:sz w:val="26"/>
          <w:szCs w:val="26"/>
        </w:rPr>
        <w:tab/>
        <w:t>_______________________________________</w:t>
      </w:r>
      <w:r w:rsidRPr="00BA0434">
        <w:rPr>
          <w:b/>
          <w:bCs/>
          <w:sz w:val="26"/>
          <w:szCs w:val="26"/>
        </w:rPr>
        <w:tab/>
      </w:r>
    </w:p>
    <w:p w:rsidR="009D1C4F" w:rsidRPr="00BA0434" w:rsidRDefault="009D1C4F" w:rsidP="00BA0434">
      <w:pPr>
        <w:widowControl w:val="0"/>
        <w:spacing w:line="360" w:lineRule="auto"/>
        <w:rPr>
          <w:b/>
          <w:bCs/>
          <w:sz w:val="26"/>
          <w:szCs w:val="26"/>
        </w:rPr>
      </w:pPr>
      <w:r w:rsidRPr="00BA0434">
        <w:rPr>
          <w:b/>
          <w:bCs/>
          <w:sz w:val="26"/>
          <w:szCs w:val="26"/>
        </w:rPr>
        <w:tab/>
        <w:t>Yetkili Kişinin İmzası</w:t>
      </w:r>
      <w:r w:rsidRPr="00BA0434">
        <w:rPr>
          <w:b/>
          <w:bCs/>
          <w:sz w:val="26"/>
          <w:szCs w:val="26"/>
        </w:rPr>
        <w:tab/>
        <w:t>_______________________________________</w:t>
      </w:r>
    </w:p>
    <w:p w:rsidR="009D1C4F" w:rsidRPr="00BA0434" w:rsidRDefault="009D1C4F" w:rsidP="00BA0434">
      <w:pPr>
        <w:widowControl w:val="0"/>
        <w:spacing w:line="360" w:lineRule="auto"/>
        <w:rPr>
          <w:b/>
          <w:bCs/>
          <w:sz w:val="26"/>
          <w:szCs w:val="26"/>
        </w:rPr>
      </w:pPr>
      <w:r w:rsidRPr="00BA0434">
        <w:rPr>
          <w:b/>
          <w:bCs/>
          <w:sz w:val="26"/>
          <w:szCs w:val="26"/>
        </w:rPr>
        <w:tab/>
        <w:t>Yer:</w:t>
      </w:r>
    </w:p>
    <w:p w:rsidR="009D1C4F" w:rsidRPr="00BA0434" w:rsidRDefault="009D1C4F" w:rsidP="00BA0434">
      <w:pPr>
        <w:widowControl w:val="0"/>
        <w:spacing w:line="360" w:lineRule="auto"/>
        <w:rPr>
          <w:b/>
          <w:bCs/>
          <w:sz w:val="26"/>
          <w:szCs w:val="26"/>
        </w:rPr>
      </w:pPr>
      <w:r w:rsidRPr="00BA0434">
        <w:rPr>
          <w:b/>
          <w:bCs/>
          <w:sz w:val="26"/>
          <w:szCs w:val="26"/>
        </w:rPr>
        <w:tab/>
        <w:t>Tarih:</w:t>
      </w:r>
      <w:r w:rsidRPr="00BA0434">
        <w:rPr>
          <w:b/>
          <w:bCs/>
          <w:sz w:val="26"/>
          <w:szCs w:val="26"/>
        </w:rPr>
        <w:tab/>
      </w:r>
    </w:p>
    <w:p w:rsidR="00485478" w:rsidRDefault="00485478" w:rsidP="00BA0434">
      <w:pPr>
        <w:pStyle w:val="Gvdemetni0"/>
        <w:shd w:val="clear" w:color="auto" w:fill="auto"/>
        <w:spacing w:line="360" w:lineRule="auto"/>
        <w:ind w:left="40" w:firstLine="0"/>
        <w:rPr>
          <w:b/>
          <w:sz w:val="28"/>
          <w:szCs w:val="28"/>
        </w:rPr>
      </w:pPr>
    </w:p>
    <w:p w:rsidR="00BA0434" w:rsidRDefault="00BA0434" w:rsidP="00BA0434">
      <w:pPr>
        <w:pStyle w:val="Gvdemetni0"/>
        <w:shd w:val="clear" w:color="auto" w:fill="auto"/>
        <w:spacing w:line="360" w:lineRule="auto"/>
        <w:ind w:left="40" w:firstLine="0"/>
        <w:rPr>
          <w:b/>
          <w:sz w:val="28"/>
          <w:szCs w:val="28"/>
        </w:rPr>
      </w:pPr>
      <w:r w:rsidRPr="00D40DDA">
        <w:rPr>
          <w:b/>
          <w:sz w:val="28"/>
          <w:szCs w:val="28"/>
        </w:rPr>
        <w:lastRenderedPageBreak/>
        <w:t>İDARİ ŞARTNAME</w:t>
      </w:r>
    </w:p>
    <w:p w:rsidR="00BA0434" w:rsidRPr="005B0ACB" w:rsidRDefault="00BA0434" w:rsidP="00BA0434">
      <w:pPr>
        <w:pStyle w:val="Gvdemetni0"/>
        <w:shd w:val="clear" w:color="auto" w:fill="auto"/>
        <w:spacing w:line="360" w:lineRule="auto"/>
        <w:ind w:left="-567" w:right="-713" w:firstLine="0"/>
        <w:jc w:val="left"/>
        <w:rPr>
          <w:i/>
          <w:sz w:val="24"/>
          <w:szCs w:val="24"/>
        </w:rPr>
      </w:pPr>
      <w:r>
        <w:rPr>
          <w:rFonts w:eastAsia="Calibri"/>
          <w:b/>
          <w:i/>
          <w:sz w:val="24"/>
          <w:szCs w:val="24"/>
        </w:rPr>
        <w:t xml:space="preserve">  </w:t>
      </w:r>
      <w:r w:rsidR="00DF301F">
        <w:rPr>
          <w:rFonts w:eastAsia="Calibri"/>
          <w:b/>
          <w:i/>
          <w:sz w:val="24"/>
          <w:szCs w:val="24"/>
        </w:rPr>
        <w:tab/>
      </w:r>
      <w:r w:rsidR="00121284">
        <w:rPr>
          <w:rFonts w:eastAsia="Calibri"/>
          <w:b/>
          <w:i/>
          <w:sz w:val="22"/>
          <w:szCs w:val="22"/>
        </w:rPr>
        <w:t>DEMİRALAYLAR TARIM PET. HAY. İNŞ. NAK. İML. SAN. VE TİC. LTD. ŞTİ.</w:t>
      </w:r>
      <w:r w:rsidRPr="005B0ACB">
        <w:rPr>
          <w:i/>
          <w:sz w:val="24"/>
          <w:szCs w:val="24"/>
        </w:rPr>
        <w:t xml:space="preserve"> </w:t>
      </w:r>
    </w:p>
    <w:p w:rsidR="00BA0434" w:rsidRPr="005B0ACB" w:rsidRDefault="00BA0434" w:rsidP="00BA0434">
      <w:pPr>
        <w:pStyle w:val="Gvdemetni0"/>
        <w:shd w:val="clear" w:color="auto" w:fill="auto"/>
        <w:spacing w:line="360" w:lineRule="auto"/>
        <w:ind w:left="-567" w:firstLine="0"/>
        <w:jc w:val="left"/>
        <w:rPr>
          <w:sz w:val="24"/>
          <w:szCs w:val="24"/>
        </w:rPr>
      </w:pPr>
      <w:r w:rsidRPr="005B0ACB">
        <w:rPr>
          <w:sz w:val="24"/>
          <w:szCs w:val="24"/>
        </w:rPr>
        <w:t>Madde 1:İhale Mevzuatı;</w:t>
      </w:r>
    </w:p>
    <w:p w:rsidR="00BA0434" w:rsidRPr="005B0ACB" w:rsidRDefault="00BA0434" w:rsidP="00BA0434">
      <w:pPr>
        <w:pStyle w:val="Gvdemetni0"/>
        <w:shd w:val="clear" w:color="auto" w:fill="auto"/>
        <w:spacing w:line="360" w:lineRule="auto"/>
        <w:ind w:left="-567" w:right="-713" w:firstLine="0"/>
        <w:jc w:val="left"/>
        <w:rPr>
          <w:i/>
          <w:sz w:val="24"/>
          <w:szCs w:val="24"/>
        </w:rPr>
      </w:pPr>
      <w:r>
        <w:rPr>
          <w:rFonts w:eastAsia="Calibri"/>
          <w:b/>
          <w:i/>
          <w:sz w:val="24"/>
          <w:szCs w:val="24"/>
        </w:rPr>
        <w:t xml:space="preserve"> </w:t>
      </w:r>
      <w:r w:rsidR="00DF301F">
        <w:rPr>
          <w:rFonts w:eastAsia="Calibri"/>
          <w:b/>
          <w:i/>
          <w:sz w:val="24"/>
          <w:szCs w:val="24"/>
        </w:rPr>
        <w:tab/>
      </w:r>
      <w:r w:rsidR="00121284">
        <w:rPr>
          <w:rFonts w:eastAsia="Calibri"/>
          <w:b/>
          <w:i/>
          <w:sz w:val="22"/>
          <w:szCs w:val="22"/>
        </w:rPr>
        <w:t>DEMİRALAYLAR TARIM PET. HAY. İNŞ. NAK. İML. SAN. VE TİC. LTD. ŞTİ.</w:t>
      </w:r>
    </w:p>
    <w:p w:rsidR="00BA0434" w:rsidRPr="005B0ACB" w:rsidRDefault="00BA0434" w:rsidP="00BA0434">
      <w:pPr>
        <w:pStyle w:val="Gvdemetni0"/>
        <w:shd w:val="clear" w:color="auto" w:fill="auto"/>
        <w:spacing w:line="360" w:lineRule="auto"/>
        <w:ind w:left="-567" w:firstLine="0"/>
        <w:jc w:val="left"/>
        <w:rPr>
          <w:sz w:val="24"/>
          <w:szCs w:val="24"/>
        </w:rPr>
      </w:pPr>
      <w:r w:rsidRPr="005B0ACB">
        <w:rPr>
          <w:b/>
          <w:sz w:val="24"/>
          <w:szCs w:val="24"/>
          <w:u w:val="single"/>
        </w:rPr>
        <w:t xml:space="preserve"> (Yatırımcı) </w:t>
      </w:r>
      <w:r w:rsidRPr="005B0ACB">
        <w:rPr>
          <w:sz w:val="24"/>
          <w:szCs w:val="24"/>
        </w:rPr>
        <w:t xml:space="preserve">, 2886 sayılı Devlet İhale Kanunu, 4734 sayılı Kamu İhale Kanunu ve 4735 sayılı Kamu İhale Sözleşmeleri Kanunu hükümlerine </w:t>
      </w:r>
      <w:r w:rsidRPr="00BA0434">
        <w:rPr>
          <w:sz w:val="24"/>
          <w:szCs w:val="24"/>
          <w:u w:val="single"/>
        </w:rPr>
        <w:t>tabi değildir</w:t>
      </w:r>
      <w:r w:rsidRPr="005B0ACB">
        <w:rPr>
          <w:sz w:val="24"/>
          <w:szCs w:val="24"/>
        </w:rPr>
        <w:t>.</w:t>
      </w:r>
    </w:p>
    <w:p w:rsidR="00BA0434" w:rsidRPr="005B0ACB" w:rsidRDefault="00BA0434" w:rsidP="00BA0434">
      <w:pPr>
        <w:pStyle w:val="Gvdemetni0"/>
        <w:shd w:val="clear" w:color="auto" w:fill="auto"/>
        <w:spacing w:line="360" w:lineRule="auto"/>
        <w:ind w:left="-567" w:right="120" w:firstLine="720"/>
        <w:jc w:val="both"/>
        <w:rPr>
          <w:sz w:val="24"/>
          <w:szCs w:val="24"/>
        </w:rPr>
      </w:pPr>
      <w:r w:rsidRPr="005B0ACB">
        <w:rPr>
          <w:sz w:val="24"/>
          <w:szCs w:val="24"/>
        </w:rPr>
        <w:t xml:space="preserve"> İhalemizde Kırsal Kalkınma Destekleri, "Tarıma Dayalı Yatırımların Desteklenmesi Hakkında Tebliğ” (Tebliğ No: 2019/30) kapsamında yayınlanan 13. Etap Satın Alma Rehberine göre Ulusal Rekabete Açık İhale Usulü hükümleri uygulanır. İlgili mevzuat doğrultusunda YATIRIMCI ihaleyi yapıp yapmamakta serbesttir. YATIRIMCI ’</w:t>
      </w:r>
      <w:proofErr w:type="spellStart"/>
      <w:r w:rsidRPr="005B0ACB">
        <w:rPr>
          <w:sz w:val="24"/>
          <w:szCs w:val="24"/>
        </w:rPr>
        <w:t>nın</w:t>
      </w:r>
      <w:proofErr w:type="spellEnd"/>
      <w:r w:rsidRPr="005B0ACB">
        <w:rPr>
          <w:sz w:val="24"/>
          <w:szCs w:val="24"/>
        </w:rPr>
        <w:t xml:space="preserve"> ihaleyi yapmama kararı kesindir. Teklif veren istekliler, bu hususa itiraz etmeyeceklerini peşinen kabul ve taahhüt etmişlerdir. Ayrıca istekli ihale dokümanını satın almakla, ihale dokümanını oluşturan belgelerde yer alan koşul ve kuralları kabul etmiş sayılır.</w:t>
      </w:r>
    </w:p>
    <w:p w:rsidR="00BA0434" w:rsidRPr="005B0ACB" w:rsidRDefault="00BA0434" w:rsidP="00BA0434">
      <w:pPr>
        <w:pStyle w:val="Gvdemetni0"/>
        <w:shd w:val="clear" w:color="auto" w:fill="auto"/>
        <w:spacing w:line="360" w:lineRule="auto"/>
        <w:ind w:left="-567" w:right="120" w:firstLine="560"/>
        <w:jc w:val="both"/>
        <w:rPr>
          <w:sz w:val="24"/>
          <w:szCs w:val="24"/>
        </w:rPr>
      </w:pPr>
      <w:r w:rsidRPr="005B0ACB">
        <w:rPr>
          <w:sz w:val="24"/>
          <w:szCs w:val="24"/>
        </w:rPr>
        <w:t xml:space="preserve">YATIRIMCIMIZCA yapılan ihalelerde aşırı düşük teklifler vererek sonuçta verdiği teklifin arkasında durmama, hatta verdiği adreslerde bulunamaması </w:t>
      </w:r>
      <w:proofErr w:type="spellStart"/>
      <w:r w:rsidRPr="005B0ACB">
        <w:rPr>
          <w:sz w:val="24"/>
          <w:szCs w:val="24"/>
        </w:rPr>
        <w:t>vb</w:t>
      </w:r>
      <w:proofErr w:type="spellEnd"/>
      <w:r w:rsidRPr="005B0ACB">
        <w:rPr>
          <w:sz w:val="24"/>
          <w:szCs w:val="24"/>
        </w:rPr>
        <w:t xml:space="preserve"> işi safsataya uğratma girişimlerinde bulunanlar ihale dışı bırakılacağı gibi takibi KKYDP ihalelerine alınmayacaklardır.</w:t>
      </w:r>
    </w:p>
    <w:p w:rsidR="00BA0434" w:rsidRPr="005B0ACB" w:rsidRDefault="00BA0434" w:rsidP="00BA0434">
      <w:pPr>
        <w:pStyle w:val="Gvdemetni0"/>
        <w:shd w:val="clear" w:color="auto" w:fill="auto"/>
        <w:spacing w:line="360" w:lineRule="auto"/>
        <w:ind w:left="-567" w:firstLine="0"/>
        <w:jc w:val="left"/>
        <w:rPr>
          <w:sz w:val="24"/>
          <w:szCs w:val="24"/>
        </w:rPr>
      </w:pPr>
      <w:r w:rsidRPr="005B0ACB">
        <w:rPr>
          <w:sz w:val="24"/>
          <w:szCs w:val="24"/>
        </w:rPr>
        <w:t>Madde 2: İdare ve ihaleye İlişkin Bilgiler</w:t>
      </w:r>
    </w:p>
    <w:p w:rsidR="00BA0434" w:rsidRPr="005B0ACB" w:rsidRDefault="00BA0434" w:rsidP="00BA0434">
      <w:pPr>
        <w:pStyle w:val="Gvdemetni0"/>
        <w:shd w:val="clear" w:color="auto" w:fill="auto"/>
        <w:spacing w:line="360" w:lineRule="auto"/>
        <w:ind w:left="-567" w:firstLine="0"/>
        <w:jc w:val="left"/>
        <w:rPr>
          <w:rFonts w:eastAsia="Calibri"/>
          <w:b/>
          <w:i/>
          <w:sz w:val="24"/>
          <w:szCs w:val="24"/>
        </w:rPr>
      </w:pPr>
    </w:p>
    <w:p w:rsidR="00BA0434" w:rsidRDefault="004A687B" w:rsidP="00DF584E">
      <w:pPr>
        <w:pStyle w:val="Gvdemetni0"/>
        <w:shd w:val="clear" w:color="auto" w:fill="auto"/>
        <w:spacing w:line="360" w:lineRule="auto"/>
        <w:ind w:right="-2" w:firstLine="0"/>
        <w:rPr>
          <w:rFonts w:eastAsia="Calibri"/>
          <w:b/>
          <w:i/>
          <w:sz w:val="24"/>
          <w:szCs w:val="24"/>
        </w:rPr>
      </w:pPr>
      <w:r>
        <w:rPr>
          <w:rFonts w:eastAsia="Calibri"/>
          <w:b/>
          <w:i/>
          <w:sz w:val="24"/>
          <w:szCs w:val="24"/>
        </w:rPr>
        <w:t xml:space="preserve">DEMİRALAYLAR TARIM PET. HAY. İNŞ. NAK. İML. SAN. VE TİC. LTD. ŞTİ. </w:t>
      </w:r>
    </w:p>
    <w:p w:rsidR="00BA0434" w:rsidRDefault="00BA0434" w:rsidP="00BA0434">
      <w:pPr>
        <w:pStyle w:val="Gvdemetni0"/>
        <w:shd w:val="clear" w:color="auto" w:fill="auto"/>
        <w:spacing w:line="360" w:lineRule="auto"/>
        <w:ind w:left="-567" w:right="-996" w:firstLine="0"/>
        <w:rPr>
          <w:rFonts w:eastAsia="Calibri"/>
          <w:b/>
          <w:i/>
          <w:sz w:val="24"/>
          <w:szCs w:val="24"/>
        </w:rPr>
      </w:pPr>
    </w:p>
    <w:p w:rsidR="00121284" w:rsidRPr="00BA0434" w:rsidRDefault="00BA0434" w:rsidP="00121284">
      <w:pPr>
        <w:widowControl w:val="0"/>
        <w:jc w:val="center"/>
        <w:rPr>
          <w:b/>
        </w:rPr>
      </w:pPr>
      <w:r>
        <w:rPr>
          <w:rFonts w:eastAsia="Calibri"/>
          <w:b/>
          <w:i/>
        </w:rPr>
        <w:t xml:space="preserve">    </w:t>
      </w:r>
      <w:r w:rsidR="00121284">
        <w:rPr>
          <w:b/>
        </w:rPr>
        <w:t>Hacı Ali DEMİRALAY</w:t>
      </w:r>
    </w:p>
    <w:p w:rsidR="00121284" w:rsidRPr="00BA0434" w:rsidRDefault="00121284" w:rsidP="00121284">
      <w:pPr>
        <w:widowControl w:val="0"/>
        <w:jc w:val="center"/>
      </w:pPr>
      <w:r w:rsidRPr="00BA0434">
        <w:t>(Görevlinin Adı)</w:t>
      </w:r>
    </w:p>
    <w:p w:rsidR="00121284" w:rsidRPr="00BA0434" w:rsidRDefault="00121284" w:rsidP="00121284">
      <w:pPr>
        <w:widowControl w:val="0"/>
        <w:jc w:val="center"/>
      </w:pPr>
    </w:p>
    <w:p w:rsidR="00121284" w:rsidRPr="00BA0434" w:rsidRDefault="00121284" w:rsidP="00121284">
      <w:pPr>
        <w:widowControl w:val="0"/>
        <w:jc w:val="center"/>
        <w:rPr>
          <w:b/>
        </w:rPr>
      </w:pPr>
      <w:r w:rsidRPr="00BA0434">
        <w:rPr>
          <w:b/>
        </w:rPr>
        <w:t>ŞİRKET</w:t>
      </w:r>
      <w:r>
        <w:rPr>
          <w:b/>
        </w:rPr>
        <w:t xml:space="preserve"> MÜDÜRÜ</w:t>
      </w:r>
      <w:r w:rsidRPr="00BA0434">
        <w:rPr>
          <w:b/>
        </w:rPr>
        <w:softHyphen/>
      </w:r>
      <w:r w:rsidRPr="00BA0434">
        <w:rPr>
          <w:b/>
        </w:rPr>
        <w:softHyphen/>
      </w:r>
      <w:r w:rsidRPr="00BA0434">
        <w:rPr>
          <w:b/>
        </w:rPr>
        <w:softHyphen/>
      </w:r>
      <w:r w:rsidRPr="00BA0434">
        <w:rPr>
          <w:b/>
        </w:rPr>
        <w:softHyphen/>
      </w:r>
      <w:r w:rsidRPr="00BA0434">
        <w:rPr>
          <w:b/>
        </w:rPr>
        <w:softHyphen/>
      </w:r>
      <w:r w:rsidRPr="00BA0434">
        <w:rPr>
          <w:b/>
        </w:rPr>
        <w:softHyphen/>
      </w:r>
      <w:r w:rsidRPr="00BA0434">
        <w:rPr>
          <w:b/>
        </w:rPr>
        <w:softHyphen/>
      </w:r>
      <w:r w:rsidRPr="00BA0434">
        <w:rPr>
          <w:b/>
        </w:rPr>
        <w:softHyphen/>
      </w:r>
      <w:r w:rsidRPr="00BA0434">
        <w:rPr>
          <w:b/>
        </w:rPr>
        <w:softHyphen/>
      </w:r>
    </w:p>
    <w:p w:rsidR="00121284" w:rsidRPr="00BA0434" w:rsidRDefault="00121284" w:rsidP="00121284">
      <w:pPr>
        <w:widowControl w:val="0"/>
        <w:jc w:val="center"/>
      </w:pPr>
      <w:r w:rsidRPr="00BA0434" w:rsidDel="00FA1598">
        <w:t xml:space="preserve"> </w:t>
      </w:r>
      <w:r w:rsidRPr="00BA0434">
        <w:t>(Unvanı/Görevi)</w:t>
      </w:r>
    </w:p>
    <w:p w:rsidR="00BA0434" w:rsidRPr="005B0ACB" w:rsidRDefault="00BA0434" w:rsidP="00121284">
      <w:pPr>
        <w:pStyle w:val="Gvdemetni0"/>
        <w:shd w:val="clear" w:color="auto" w:fill="auto"/>
        <w:spacing w:line="360" w:lineRule="auto"/>
        <w:ind w:left="-567" w:right="425" w:firstLine="0"/>
      </w:pPr>
    </w:p>
    <w:p w:rsidR="004A687B" w:rsidRDefault="004A687B" w:rsidP="00BA0434">
      <w:pPr>
        <w:pStyle w:val="Gvdemetni0"/>
        <w:shd w:val="clear" w:color="auto" w:fill="auto"/>
        <w:spacing w:after="240" w:line="360" w:lineRule="auto"/>
        <w:ind w:left="-567" w:firstLine="0"/>
        <w:rPr>
          <w:sz w:val="22"/>
          <w:szCs w:val="22"/>
        </w:rPr>
      </w:pPr>
      <w:r>
        <w:rPr>
          <w:rFonts w:eastAsia="Calibri"/>
          <w:b/>
          <w:i/>
          <w:sz w:val="22"/>
          <w:szCs w:val="22"/>
        </w:rPr>
        <w:t xml:space="preserve">YUKARIBOZKUYU </w:t>
      </w:r>
      <w:proofErr w:type="gramStart"/>
      <w:r>
        <w:rPr>
          <w:rFonts w:eastAsia="Calibri"/>
          <w:b/>
          <w:i/>
          <w:sz w:val="22"/>
          <w:szCs w:val="22"/>
        </w:rPr>
        <w:t>KÖYÜ   KADİRLİ</w:t>
      </w:r>
      <w:proofErr w:type="gramEnd"/>
      <w:r>
        <w:rPr>
          <w:rFonts w:eastAsia="Calibri"/>
          <w:b/>
          <w:i/>
          <w:sz w:val="22"/>
          <w:szCs w:val="22"/>
        </w:rPr>
        <w:t>/</w:t>
      </w:r>
      <w:r w:rsidRPr="00BA0434">
        <w:rPr>
          <w:rFonts w:eastAsia="Calibri"/>
          <w:b/>
          <w:i/>
          <w:sz w:val="22"/>
          <w:szCs w:val="22"/>
        </w:rPr>
        <w:t xml:space="preserve"> OSMANİYE</w:t>
      </w:r>
      <w:r w:rsidRPr="00BA0434">
        <w:rPr>
          <w:sz w:val="22"/>
          <w:szCs w:val="22"/>
        </w:rPr>
        <w:t xml:space="preserve"> </w:t>
      </w:r>
    </w:p>
    <w:p w:rsidR="00BA0434" w:rsidRPr="005B0ACB" w:rsidRDefault="00BA0434" w:rsidP="00BA0434">
      <w:pPr>
        <w:pStyle w:val="Gvdemetni0"/>
        <w:shd w:val="clear" w:color="auto" w:fill="auto"/>
        <w:spacing w:after="240" w:line="360" w:lineRule="auto"/>
        <w:ind w:left="-567" w:firstLine="0"/>
        <w:rPr>
          <w:sz w:val="24"/>
          <w:szCs w:val="24"/>
        </w:rPr>
      </w:pPr>
      <w:r w:rsidRPr="005B0ACB">
        <w:rPr>
          <w:sz w:val="24"/>
          <w:szCs w:val="24"/>
        </w:rPr>
        <w:t xml:space="preserve">İlgili Personelin Adı, Soyadı, </w:t>
      </w:r>
      <w:proofErr w:type="gramStart"/>
      <w:r w:rsidRPr="005B0ACB">
        <w:rPr>
          <w:sz w:val="24"/>
          <w:szCs w:val="24"/>
        </w:rPr>
        <w:t xml:space="preserve">Unvanı : </w:t>
      </w:r>
      <w:r w:rsidR="00121284">
        <w:rPr>
          <w:b/>
          <w:sz w:val="24"/>
          <w:szCs w:val="24"/>
        </w:rPr>
        <w:t>Hacı</w:t>
      </w:r>
      <w:proofErr w:type="gramEnd"/>
      <w:r w:rsidR="00121284">
        <w:rPr>
          <w:b/>
          <w:sz w:val="24"/>
          <w:szCs w:val="24"/>
        </w:rPr>
        <w:t xml:space="preserve"> Ali DEMİRALAY</w:t>
      </w:r>
    </w:p>
    <w:p w:rsidR="00BA0434" w:rsidRPr="00485478" w:rsidRDefault="00BA0434" w:rsidP="00BA0434">
      <w:pPr>
        <w:pStyle w:val="Balk20"/>
        <w:keepNext/>
        <w:keepLines/>
        <w:numPr>
          <w:ilvl w:val="0"/>
          <w:numId w:val="2"/>
        </w:numPr>
        <w:shd w:val="clear" w:color="auto" w:fill="auto"/>
        <w:spacing w:line="360" w:lineRule="auto"/>
        <w:ind w:left="-567"/>
        <w:rPr>
          <w:b/>
          <w:sz w:val="24"/>
          <w:szCs w:val="24"/>
        </w:rPr>
      </w:pPr>
      <w:r w:rsidRPr="00485478">
        <w:rPr>
          <w:b/>
          <w:sz w:val="24"/>
          <w:szCs w:val="24"/>
        </w:rPr>
        <w:t xml:space="preserve"> İHALE KONUSU İŞ BİLGİLERİ;</w:t>
      </w:r>
    </w:p>
    <w:p w:rsidR="00BA0434" w:rsidRPr="005B0ACB" w:rsidRDefault="00BA0434" w:rsidP="00BA0434">
      <w:pPr>
        <w:pStyle w:val="Gvdemetni0"/>
        <w:numPr>
          <w:ilvl w:val="0"/>
          <w:numId w:val="4"/>
        </w:numPr>
        <w:shd w:val="clear" w:color="auto" w:fill="auto"/>
        <w:tabs>
          <w:tab w:val="left" w:pos="1418"/>
          <w:tab w:val="left" w:pos="2424"/>
        </w:tabs>
        <w:spacing w:line="360" w:lineRule="auto"/>
        <w:ind w:left="-567" w:right="1" w:firstLine="0"/>
        <w:jc w:val="both"/>
        <w:rPr>
          <w:sz w:val="24"/>
          <w:szCs w:val="24"/>
        </w:rPr>
      </w:pPr>
      <w:r w:rsidRPr="005B0ACB">
        <w:rPr>
          <w:sz w:val="24"/>
          <w:szCs w:val="24"/>
        </w:rPr>
        <w:t>İşin Adı</w:t>
      </w:r>
      <w:r w:rsidRPr="005B0ACB">
        <w:rPr>
          <w:sz w:val="24"/>
          <w:szCs w:val="24"/>
        </w:rPr>
        <w:tab/>
        <w:t>:</w:t>
      </w:r>
      <w:r w:rsidRPr="005B0ACB">
        <w:rPr>
          <w:sz w:val="24"/>
          <w:szCs w:val="24"/>
        </w:rPr>
        <w:tab/>
        <w:t xml:space="preserve">Kırsal Kalkınma Yatırımlarının Desteklenmesi Programı kapsamında YATIRIMCI tarafından yürütülen </w:t>
      </w:r>
      <w:r w:rsidR="00121284">
        <w:rPr>
          <w:b/>
          <w:i/>
          <w:sz w:val="24"/>
          <w:szCs w:val="24"/>
        </w:rPr>
        <w:t>Karma Yem Üretimi Kapasite Artırımı</w:t>
      </w:r>
      <w:r w:rsidRPr="005B0ACB">
        <w:rPr>
          <w:b/>
          <w:i/>
          <w:sz w:val="24"/>
          <w:szCs w:val="24"/>
        </w:rPr>
        <w:t xml:space="preserve"> Tesisi Kapasite Artırımı</w:t>
      </w:r>
      <w:r w:rsidRPr="005B0ACB">
        <w:rPr>
          <w:sz w:val="24"/>
          <w:szCs w:val="24"/>
        </w:rPr>
        <w:t xml:space="preserve"> Tesisi (Kapasite Artırımı)  için Et İşleme Üretim tesisi alınması</w:t>
      </w:r>
    </w:p>
    <w:p w:rsidR="00BA0434" w:rsidRPr="005B0ACB" w:rsidRDefault="00BA0434" w:rsidP="00BA0434">
      <w:pPr>
        <w:pStyle w:val="Gvdemetni0"/>
        <w:numPr>
          <w:ilvl w:val="0"/>
          <w:numId w:val="4"/>
        </w:numPr>
        <w:shd w:val="clear" w:color="auto" w:fill="auto"/>
        <w:spacing w:after="280" w:line="360" w:lineRule="auto"/>
        <w:ind w:left="-567" w:right="-428" w:firstLine="560"/>
        <w:jc w:val="both"/>
        <w:rPr>
          <w:sz w:val="24"/>
          <w:szCs w:val="24"/>
        </w:rPr>
      </w:pPr>
      <w:r w:rsidRPr="005B0ACB">
        <w:rPr>
          <w:sz w:val="24"/>
          <w:szCs w:val="24"/>
        </w:rPr>
        <w:t xml:space="preserve"> İşin Miktarı (fiziki ve türü):  Ekte yer </w:t>
      </w:r>
      <w:proofErr w:type="gramStart"/>
      <w:r w:rsidRPr="005B0ACB">
        <w:rPr>
          <w:sz w:val="24"/>
          <w:szCs w:val="24"/>
        </w:rPr>
        <w:t xml:space="preserve">alan  </w:t>
      </w:r>
      <w:r w:rsidR="00121284">
        <w:rPr>
          <w:b/>
          <w:sz w:val="24"/>
          <w:szCs w:val="24"/>
          <w:u w:val="single"/>
        </w:rPr>
        <w:t>4</w:t>
      </w:r>
      <w:proofErr w:type="gramEnd"/>
      <w:r w:rsidRPr="005B0ACB">
        <w:rPr>
          <w:b/>
          <w:sz w:val="24"/>
          <w:szCs w:val="24"/>
          <w:u w:val="single"/>
        </w:rPr>
        <w:t xml:space="preserve"> Kalem</w:t>
      </w:r>
      <w:r w:rsidRPr="005B0ACB">
        <w:rPr>
          <w:sz w:val="24"/>
          <w:szCs w:val="24"/>
        </w:rPr>
        <w:t xml:space="preserve"> </w:t>
      </w:r>
      <w:r w:rsidRPr="005B0ACB">
        <w:rPr>
          <w:b/>
          <w:sz w:val="24"/>
          <w:szCs w:val="24"/>
        </w:rPr>
        <w:t>Makine Ekipman</w:t>
      </w:r>
      <w:r w:rsidRPr="005B0ACB">
        <w:rPr>
          <w:sz w:val="24"/>
          <w:szCs w:val="24"/>
        </w:rPr>
        <w:t xml:space="preserve"> alınacaktır.</w:t>
      </w:r>
    </w:p>
    <w:p w:rsidR="00995C60" w:rsidRDefault="00995C60" w:rsidP="009D1C4F">
      <w:pPr>
        <w:widowControl w:val="0"/>
        <w:rPr>
          <w:bCs/>
          <w:sz w:val="18"/>
          <w:szCs w:val="18"/>
        </w:rPr>
      </w:pPr>
    </w:p>
    <w:p w:rsidR="00BA0434" w:rsidRDefault="00BA0434" w:rsidP="009D1C4F">
      <w:pPr>
        <w:widowControl w:val="0"/>
        <w:rPr>
          <w:bCs/>
          <w:sz w:val="18"/>
          <w:szCs w:val="18"/>
        </w:rPr>
      </w:pPr>
    </w:p>
    <w:p w:rsidR="00BA0434" w:rsidRDefault="00BA0434" w:rsidP="009D1C4F">
      <w:pPr>
        <w:widowControl w:val="0"/>
        <w:rPr>
          <w:bCs/>
          <w:sz w:val="18"/>
          <w:szCs w:val="18"/>
        </w:rPr>
      </w:pPr>
    </w:p>
    <w:p w:rsidR="00BA0434" w:rsidRDefault="00BA0434" w:rsidP="009D1C4F">
      <w:pPr>
        <w:widowControl w:val="0"/>
        <w:rPr>
          <w:bCs/>
          <w:sz w:val="18"/>
          <w:szCs w:val="18"/>
        </w:rPr>
      </w:pPr>
    </w:p>
    <w:p w:rsidR="00BA0434" w:rsidRDefault="00BA0434" w:rsidP="009D1C4F">
      <w:pPr>
        <w:widowControl w:val="0"/>
        <w:rPr>
          <w:bCs/>
          <w:sz w:val="18"/>
          <w:szCs w:val="18"/>
        </w:rPr>
      </w:pPr>
    </w:p>
    <w:p w:rsidR="00485478" w:rsidRDefault="00485478" w:rsidP="009D1C4F">
      <w:pPr>
        <w:widowControl w:val="0"/>
        <w:rPr>
          <w:bCs/>
          <w:sz w:val="18"/>
          <w:szCs w:val="18"/>
        </w:rPr>
      </w:pPr>
    </w:p>
    <w:p w:rsidR="00485478" w:rsidRDefault="00485478" w:rsidP="009D1C4F">
      <w:pPr>
        <w:widowControl w:val="0"/>
        <w:rPr>
          <w:bCs/>
          <w:sz w:val="18"/>
          <w:szCs w:val="18"/>
        </w:rPr>
      </w:pPr>
    </w:p>
    <w:p w:rsidR="00BA0434" w:rsidRDefault="00BA0434" w:rsidP="009D1C4F">
      <w:pPr>
        <w:widowControl w:val="0"/>
        <w:rPr>
          <w:bCs/>
          <w:sz w:val="18"/>
          <w:szCs w:val="18"/>
        </w:rPr>
      </w:pPr>
    </w:p>
    <w:p w:rsidR="009D1C4F" w:rsidRPr="00321A7F" w:rsidRDefault="009D1C4F" w:rsidP="009D1C4F">
      <w:pPr>
        <w:pStyle w:val="Balk1"/>
        <w:numPr>
          <w:ilvl w:val="0"/>
          <w:numId w:val="0"/>
        </w:numPr>
      </w:pPr>
      <w:r w:rsidRPr="00321A7F">
        <w:rPr>
          <w:rFonts w:ascii="Times New Roman" w:hAnsi="Times New Roman" w:cs="Times New Roman"/>
        </w:rPr>
        <w:lastRenderedPageBreak/>
        <w:t>Ek1</w:t>
      </w:r>
      <w:r>
        <w:rPr>
          <w:rFonts w:ascii="Times New Roman" w:hAnsi="Times New Roman" w:cs="Times New Roman"/>
        </w:rPr>
        <w:t>.b</w:t>
      </w:r>
      <w:r w:rsidRPr="00321A7F">
        <w:rPr>
          <w:rFonts w:ascii="Times New Roman" w:hAnsi="Times New Roman" w:cs="Times New Roman"/>
        </w:rPr>
        <w:t xml:space="preserve">-d: </w:t>
      </w:r>
      <w:r w:rsidRPr="00321A7F">
        <w:rPr>
          <w:rFonts w:ascii="Times New Roman" w:hAnsi="Times New Roman" w:cs="Times New Roman"/>
          <w:sz w:val="28"/>
          <w:szCs w:val="28"/>
        </w:rPr>
        <w:t>Değerlendirme Formu (Mal Alımları)</w:t>
      </w:r>
    </w:p>
    <w:p w:rsidR="009D1C4F" w:rsidRPr="00321A7F" w:rsidRDefault="009D1C4F" w:rsidP="009D1C4F">
      <w:pPr>
        <w:widowControl w:val="0"/>
        <w:jc w:val="center"/>
      </w:pPr>
    </w:p>
    <w:p w:rsidR="009D1C4F" w:rsidRPr="00321A7F" w:rsidRDefault="009D1C4F" w:rsidP="009D1C4F">
      <w:pPr>
        <w:widowControl w:val="0"/>
      </w:pPr>
      <w:r w:rsidRPr="00321A7F">
        <w:t>1.</w:t>
      </w:r>
      <w:r w:rsidRPr="00321A7F">
        <w:tab/>
        <w:t>Projenin Adı</w:t>
      </w:r>
      <w:r w:rsidRPr="00321A7F">
        <w:tab/>
      </w:r>
      <w:r w:rsidR="00995C60">
        <w:t>:</w:t>
      </w:r>
      <w:r w:rsidR="00995C60" w:rsidRPr="00995C60">
        <w:rPr>
          <w:bCs/>
          <w:sz w:val="22"/>
          <w:szCs w:val="22"/>
        </w:rPr>
        <w:t xml:space="preserve"> </w:t>
      </w:r>
      <w:r w:rsidR="00121284">
        <w:rPr>
          <w:b/>
          <w:bCs/>
          <w:sz w:val="22"/>
          <w:szCs w:val="22"/>
        </w:rPr>
        <w:t xml:space="preserve">Karma Yem Üretimi </w:t>
      </w:r>
      <w:r w:rsidR="00995C60" w:rsidRPr="00BA0434">
        <w:rPr>
          <w:b/>
          <w:bCs/>
          <w:sz w:val="22"/>
          <w:szCs w:val="22"/>
        </w:rPr>
        <w:t>Tesisi Kapasite Artırımı</w:t>
      </w:r>
    </w:p>
    <w:p w:rsidR="009D1C4F" w:rsidRPr="00321A7F" w:rsidRDefault="009D1C4F" w:rsidP="009D1C4F">
      <w:pPr>
        <w:widowControl w:val="0"/>
      </w:pPr>
    </w:p>
    <w:p w:rsidR="00121284" w:rsidRPr="00121284" w:rsidRDefault="00121284" w:rsidP="00121284">
      <w:pPr>
        <w:pStyle w:val="Gvdemetni0"/>
        <w:shd w:val="clear" w:color="auto" w:fill="auto"/>
        <w:spacing w:line="360" w:lineRule="auto"/>
        <w:ind w:left="-567" w:right="140" w:firstLine="0"/>
        <w:rPr>
          <w:rFonts w:eastAsia="Calibri"/>
          <w:b/>
          <w:i/>
          <w:sz w:val="22"/>
          <w:szCs w:val="22"/>
        </w:rPr>
      </w:pPr>
      <w:r>
        <w:t xml:space="preserve">       </w:t>
      </w:r>
      <w:r w:rsidR="009D1C4F" w:rsidRPr="00321A7F">
        <w:t>2.</w:t>
      </w:r>
      <w:r w:rsidR="009D1C4F" w:rsidRPr="00321A7F">
        <w:tab/>
        <w:t>Uygulayıcı Kurum</w:t>
      </w:r>
      <w:r w:rsidR="00995C60">
        <w:t>:</w:t>
      </w:r>
      <w:r w:rsidR="00995C60" w:rsidRPr="00995C60">
        <w:rPr>
          <w:rFonts w:eastAsia="Calibri"/>
          <w:b/>
          <w:i/>
          <w:sz w:val="22"/>
          <w:szCs w:val="22"/>
        </w:rPr>
        <w:t xml:space="preserve"> </w:t>
      </w:r>
      <w:r w:rsidRPr="00121284">
        <w:rPr>
          <w:rFonts w:eastAsia="Calibri"/>
          <w:b/>
          <w:i/>
          <w:sz w:val="22"/>
          <w:szCs w:val="22"/>
        </w:rPr>
        <w:t xml:space="preserve">DEMİRALAYLAR TARIM PET. HAY. İNŞ. NAK. İML. SAN. VE TİC. LTD. ŞTİ. </w:t>
      </w:r>
    </w:p>
    <w:p w:rsidR="009D1C4F" w:rsidRPr="00321A7F" w:rsidRDefault="009D1C4F" w:rsidP="009D1C4F">
      <w:pPr>
        <w:widowControl w:val="0"/>
      </w:pPr>
    </w:p>
    <w:p w:rsidR="009D1C4F" w:rsidRPr="00321A7F" w:rsidRDefault="009D1C4F" w:rsidP="009D1C4F">
      <w:pPr>
        <w:widowControl w:val="0"/>
      </w:pPr>
      <w:r w:rsidRPr="00321A7F">
        <w:t>3.</w:t>
      </w:r>
      <w:r w:rsidRPr="00321A7F">
        <w:tab/>
        <w:t xml:space="preserve">Tedarik Edilecek Ürünlerin </w:t>
      </w:r>
      <w:proofErr w:type="gramStart"/>
      <w:r w:rsidRPr="00321A7F">
        <w:t xml:space="preserve">Ayrıntıları </w:t>
      </w:r>
      <w:r w:rsidR="00995C60">
        <w:t>:</w:t>
      </w:r>
      <w:r w:rsidR="00BA0434">
        <w:t xml:space="preserve">  </w:t>
      </w:r>
      <w:r w:rsidR="00121284">
        <w:rPr>
          <w:b/>
        </w:rPr>
        <w:t>Teknik</w:t>
      </w:r>
      <w:proofErr w:type="gramEnd"/>
      <w:r w:rsidR="00121284">
        <w:rPr>
          <w:b/>
        </w:rPr>
        <w:t xml:space="preserve"> Şartnamede yer alan </w:t>
      </w:r>
      <w:r w:rsidR="00995C60" w:rsidRPr="00BA0434">
        <w:rPr>
          <w:b/>
        </w:rPr>
        <w:t>4 kalem malzeme</w:t>
      </w:r>
    </w:p>
    <w:p w:rsidR="009D1C4F" w:rsidRPr="00321A7F" w:rsidRDefault="009D1C4F" w:rsidP="009D1C4F">
      <w:pPr>
        <w:widowControl w:val="0"/>
      </w:pPr>
    </w:p>
    <w:p w:rsidR="009D1C4F" w:rsidRPr="00BA0434" w:rsidRDefault="009D1C4F" w:rsidP="009D1C4F">
      <w:pPr>
        <w:widowControl w:val="0"/>
        <w:ind w:left="720" w:hanging="720"/>
        <w:rPr>
          <w:b/>
        </w:rPr>
      </w:pPr>
      <w:r w:rsidRPr="00321A7F">
        <w:t>4.</w:t>
      </w:r>
      <w:r w:rsidR="00995C60">
        <w:tab/>
        <w:t>Tahmini Maliyet</w:t>
      </w:r>
      <w:r w:rsidR="00995C60">
        <w:tab/>
      </w:r>
      <w:proofErr w:type="gramStart"/>
      <w:r w:rsidR="00121284">
        <w:rPr>
          <w:b/>
        </w:rPr>
        <w:t>……………..</w:t>
      </w:r>
      <w:proofErr w:type="gramEnd"/>
      <w:r w:rsidR="00BA0434" w:rsidRPr="00BA0434">
        <w:rPr>
          <w:b/>
        </w:rPr>
        <w:t xml:space="preserve"> </w:t>
      </w:r>
      <w:r w:rsidRPr="00BA0434" w:rsidDel="001C470E">
        <w:rPr>
          <w:b/>
        </w:rPr>
        <w:t xml:space="preserve"> </w:t>
      </w:r>
      <w:r w:rsidRPr="00BA0434">
        <w:rPr>
          <w:b/>
        </w:rPr>
        <w:t>TL</w:t>
      </w:r>
    </w:p>
    <w:p w:rsidR="009D1C4F" w:rsidRPr="00321A7F" w:rsidRDefault="009D1C4F" w:rsidP="009D1C4F">
      <w:pPr>
        <w:widowControl w:val="0"/>
      </w:pPr>
    </w:p>
    <w:p w:rsidR="009D1C4F" w:rsidRPr="00321A7F" w:rsidRDefault="009D1C4F" w:rsidP="009D1C4F">
      <w:pPr>
        <w:widowControl w:val="0"/>
        <w:ind w:left="705" w:hanging="705"/>
      </w:pPr>
      <w:r w:rsidRPr="00321A7F">
        <w:t>5.</w:t>
      </w:r>
      <w:r w:rsidRPr="00321A7F">
        <w:tab/>
        <w:t>Davet edilen tedarikçi sayısı _____  Teklif veren tedarikçi sayısı   ____________</w:t>
      </w:r>
    </w:p>
    <w:p w:rsidR="009D1C4F" w:rsidRPr="00321A7F" w:rsidRDefault="009D1C4F" w:rsidP="009D1C4F">
      <w:pPr>
        <w:widowControl w:val="0"/>
      </w:pPr>
    </w:p>
    <w:p w:rsidR="009D1C4F" w:rsidRPr="00321A7F" w:rsidRDefault="009D1C4F" w:rsidP="009D1C4F">
      <w:pPr>
        <w:widowControl w:val="0"/>
      </w:pPr>
      <w:r w:rsidRPr="00321A7F">
        <w:t>6.</w:t>
      </w:r>
      <w:r w:rsidRPr="00321A7F">
        <w:tab/>
        <w:t xml:space="preserve">Tedarikçinin adı </w:t>
      </w:r>
      <w:r w:rsidRPr="00321A7F">
        <w:tab/>
      </w:r>
      <w:r w:rsidRPr="00321A7F">
        <w:tab/>
        <w:t>Teklifin alındığı tarih</w:t>
      </w:r>
      <w:r w:rsidRPr="00321A7F">
        <w:tab/>
      </w:r>
      <w:r w:rsidR="00995C60">
        <w:t xml:space="preserve">    </w:t>
      </w:r>
      <w:r w:rsidRPr="00321A7F">
        <w:t>Verilen Fiyat Teklifi</w:t>
      </w:r>
    </w:p>
    <w:p w:rsidR="00995C60" w:rsidRPr="00321A7F" w:rsidRDefault="009D1C4F" w:rsidP="009D1C4F">
      <w:pPr>
        <w:pStyle w:val="Selamlama"/>
        <w:widowControl w:val="0"/>
        <w:rPr>
          <w:lang w:val="tr-TR" w:eastAsia="tr-TR"/>
        </w:rPr>
      </w:pPr>
      <w:r w:rsidRPr="00321A7F">
        <w:rPr>
          <w:lang w:val="tr-TR" w:eastAsia="tr-TR"/>
        </w:rPr>
        <w:tab/>
      </w:r>
    </w:p>
    <w:tbl>
      <w:tblPr>
        <w:tblStyle w:val="TabloKlavuzu"/>
        <w:tblW w:w="0" w:type="auto"/>
        <w:tblLook w:val="04A0" w:firstRow="1" w:lastRow="0" w:firstColumn="1" w:lastColumn="0" w:noHBand="0" w:noVBand="1"/>
      </w:tblPr>
      <w:tblGrid>
        <w:gridCol w:w="3496"/>
        <w:gridCol w:w="3496"/>
        <w:gridCol w:w="2897"/>
      </w:tblGrid>
      <w:tr w:rsidR="00995C60" w:rsidTr="00995C60">
        <w:tc>
          <w:tcPr>
            <w:tcW w:w="3496" w:type="dxa"/>
          </w:tcPr>
          <w:p w:rsidR="00995C60" w:rsidRDefault="00995C60" w:rsidP="009D1C4F">
            <w:pPr>
              <w:pStyle w:val="Selamlama"/>
              <w:widowControl w:val="0"/>
              <w:rPr>
                <w:lang w:val="tr-TR" w:eastAsia="tr-TR"/>
              </w:rPr>
            </w:pPr>
          </w:p>
        </w:tc>
        <w:tc>
          <w:tcPr>
            <w:tcW w:w="3496" w:type="dxa"/>
          </w:tcPr>
          <w:p w:rsidR="00995C60" w:rsidRDefault="00995C60" w:rsidP="009D1C4F">
            <w:pPr>
              <w:pStyle w:val="Selamlama"/>
              <w:widowControl w:val="0"/>
              <w:rPr>
                <w:lang w:val="tr-TR" w:eastAsia="tr-TR"/>
              </w:rPr>
            </w:pPr>
          </w:p>
        </w:tc>
        <w:tc>
          <w:tcPr>
            <w:tcW w:w="2897" w:type="dxa"/>
          </w:tcPr>
          <w:p w:rsidR="00995C60" w:rsidRDefault="00995C60" w:rsidP="009D1C4F">
            <w:pPr>
              <w:pStyle w:val="Selamlama"/>
              <w:widowControl w:val="0"/>
              <w:rPr>
                <w:lang w:val="tr-TR" w:eastAsia="tr-TR"/>
              </w:rPr>
            </w:pPr>
          </w:p>
        </w:tc>
      </w:tr>
      <w:tr w:rsidR="00995C60" w:rsidTr="00995C60">
        <w:tc>
          <w:tcPr>
            <w:tcW w:w="3496" w:type="dxa"/>
          </w:tcPr>
          <w:p w:rsidR="00995C60" w:rsidRDefault="00995C60" w:rsidP="009D1C4F">
            <w:pPr>
              <w:pStyle w:val="Selamlama"/>
              <w:widowControl w:val="0"/>
              <w:rPr>
                <w:lang w:val="tr-TR" w:eastAsia="tr-TR"/>
              </w:rPr>
            </w:pPr>
          </w:p>
        </w:tc>
        <w:tc>
          <w:tcPr>
            <w:tcW w:w="3496" w:type="dxa"/>
          </w:tcPr>
          <w:p w:rsidR="00995C60" w:rsidRDefault="00995C60" w:rsidP="009D1C4F">
            <w:pPr>
              <w:pStyle w:val="Selamlama"/>
              <w:widowControl w:val="0"/>
              <w:rPr>
                <w:lang w:val="tr-TR" w:eastAsia="tr-TR"/>
              </w:rPr>
            </w:pPr>
          </w:p>
        </w:tc>
        <w:tc>
          <w:tcPr>
            <w:tcW w:w="2897" w:type="dxa"/>
          </w:tcPr>
          <w:p w:rsidR="00995C60" w:rsidRDefault="00995C60" w:rsidP="009D1C4F">
            <w:pPr>
              <w:pStyle w:val="Selamlama"/>
              <w:widowControl w:val="0"/>
              <w:rPr>
                <w:lang w:val="tr-TR" w:eastAsia="tr-TR"/>
              </w:rPr>
            </w:pPr>
          </w:p>
        </w:tc>
      </w:tr>
      <w:tr w:rsidR="00995C60" w:rsidTr="00995C60">
        <w:tc>
          <w:tcPr>
            <w:tcW w:w="3496" w:type="dxa"/>
          </w:tcPr>
          <w:p w:rsidR="00995C60" w:rsidRDefault="00995C60" w:rsidP="009D1C4F">
            <w:pPr>
              <w:pStyle w:val="Selamlama"/>
              <w:widowControl w:val="0"/>
              <w:rPr>
                <w:lang w:val="tr-TR" w:eastAsia="tr-TR"/>
              </w:rPr>
            </w:pPr>
          </w:p>
        </w:tc>
        <w:tc>
          <w:tcPr>
            <w:tcW w:w="3496" w:type="dxa"/>
          </w:tcPr>
          <w:p w:rsidR="00995C60" w:rsidRDefault="00995C60" w:rsidP="009D1C4F">
            <w:pPr>
              <w:pStyle w:val="Selamlama"/>
              <w:widowControl w:val="0"/>
              <w:rPr>
                <w:lang w:val="tr-TR" w:eastAsia="tr-TR"/>
              </w:rPr>
            </w:pPr>
          </w:p>
        </w:tc>
        <w:tc>
          <w:tcPr>
            <w:tcW w:w="2897" w:type="dxa"/>
          </w:tcPr>
          <w:p w:rsidR="00995C60" w:rsidRDefault="00995C60" w:rsidP="009D1C4F">
            <w:pPr>
              <w:pStyle w:val="Selamlama"/>
              <w:widowControl w:val="0"/>
              <w:rPr>
                <w:lang w:val="tr-TR" w:eastAsia="tr-TR"/>
              </w:rPr>
            </w:pPr>
          </w:p>
        </w:tc>
      </w:tr>
    </w:tbl>
    <w:p w:rsidR="009D1C4F" w:rsidRPr="00321A7F" w:rsidRDefault="009D1C4F" w:rsidP="009D1C4F">
      <w:pPr>
        <w:pStyle w:val="Selamlama"/>
        <w:widowControl w:val="0"/>
        <w:rPr>
          <w:lang w:val="tr-TR"/>
        </w:rPr>
      </w:pPr>
      <w:r w:rsidRPr="00321A7F">
        <w:rPr>
          <w:lang w:val="tr-TR" w:eastAsia="tr-TR"/>
        </w:rPr>
        <w:tab/>
      </w:r>
      <w:r w:rsidRPr="00321A7F">
        <w:rPr>
          <w:lang w:val="tr-TR" w:eastAsia="tr-TR"/>
        </w:rPr>
        <w:tab/>
      </w:r>
      <w:r w:rsidRPr="00321A7F">
        <w:rPr>
          <w:lang w:val="tr-TR" w:eastAsia="tr-TR"/>
        </w:rPr>
        <w:tab/>
        <w:t xml:space="preserve">       </w:t>
      </w:r>
      <w:r w:rsidRPr="00321A7F">
        <w:rPr>
          <w:lang w:val="tr-TR" w:eastAsia="tr-TR"/>
        </w:rPr>
        <w:tab/>
        <w:t xml:space="preserve"> </w:t>
      </w:r>
      <w:r w:rsidRPr="00321A7F">
        <w:rPr>
          <w:lang w:val="tr-TR" w:eastAsia="tr-TR"/>
        </w:rPr>
        <w:tab/>
        <w:t xml:space="preserve">          </w:t>
      </w:r>
      <w:r w:rsidRPr="00321A7F">
        <w:rPr>
          <w:lang w:val="tr-TR" w:eastAsia="tr-TR"/>
        </w:rPr>
        <w:tab/>
      </w:r>
      <w:r w:rsidRPr="00321A7F">
        <w:rPr>
          <w:lang w:val="tr-TR" w:eastAsia="tr-TR"/>
        </w:rPr>
        <w:tab/>
        <w:t xml:space="preserve">  </w:t>
      </w:r>
    </w:p>
    <w:p w:rsidR="009D1C4F" w:rsidRPr="00321A7F" w:rsidRDefault="009D1C4F" w:rsidP="009D1C4F">
      <w:pPr>
        <w:widowControl w:val="0"/>
      </w:pPr>
      <w:r w:rsidRPr="00321A7F">
        <w:t xml:space="preserve">7.        Uygun tekliflerin fiyatlarına göre sıralaması </w:t>
      </w:r>
    </w:p>
    <w:p w:rsidR="009D1C4F" w:rsidRPr="00321A7F" w:rsidRDefault="009D1C4F" w:rsidP="009D1C4F">
      <w:pPr>
        <w:widowControl w:val="0"/>
      </w:pPr>
      <w:r w:rsidRPr="00321A7F">
        <w:tab/>
      </w:r>
      <w:r w:rsidRPr="00321A7F">
        <w:tab/>
      </w:r>
      <w:r w:rsidRPr="00321A7F">
        <w:tab/>
      </w:r>
      <w:r w:rsidRPr="00321A7F">
        <w:tab/>
      </w:r>
      <w:r w:rsidRPr="00321A7F">
        <w:tab/>
        <w:t>Tedarikçi</w:t>
      </w:r>
      <w:r w:rsidRPr="00321A7F">
        <w:tab/>
      </w:r>
      <w:r w:rsidRPr="00321A7F">
        <w:tab/>
        <w:t>Fiyat</w:t>
      </w:r>
    </w:p>
    <w:p w:rsidR="009D1C4F" w:rsidRPr="00321A7F" w:rsidRDefault="009D1C4F" w:rsidP="009D1C4F">
      <w:pPr>
        <w:widowControl w:val="0"/>
      </w:pPr>
    </w:p>
    <w:p w:rsidR="009D1C4F" w:rsidRPr="00321A7F" w:rsidRDefault="009D1C4F" w:rsidP="009D1C4F">
      <w:pPr>
        <w:widowControl w:val="0"/>
      </w:pPr>
      <w:r w:rsidRPr="00321A7F">
        <w:t>8.</w:t>
      </w:r>
      <w:r w:rsidRPr="00321A7F">
        <w:tab/>
        <w:t>Uygun bulunmayan teklifler</w:t>
      </w:r>
    </w:p>
    <w:p w:rsidR="009D1C4F" w:rsidRPr="00321A7F" w:rsidRDefault="009D1C4F" w:rsidP="009D1C4F">
      <w:pPr>
        <w:widowControl w:val="0"/>
      </w:pPr>
      <w:r w:rsidRPr="00321A7F">
        <w:tab/>
      </w:r>
      <w:r w:rsidRPr="00321A7F">
        <w:tab/>
      </w:r>
      <w:r w:rsidRPr="00321A7F">
        <w:tab/>
      </w:r>
      <w:r w:rsidRPr="00321A7F">
        <w:tab/>
      </w:r>
      <w:r w:rsidRPr="00321A7F">
        <w:tab/>
      </w:r>
      <w:r w:rsidRPr="00321A7F">
        <w:tab/>
      </w:r>
      <w:r w:rsidRPr="00321A7F">
        <w:tab/>
      </w:r>
    </w:p>
    <w:p w:rsidR="009D1C4F" w:rsidRPr="00321A7F" w:rsidRDefault="009D1C4F" w:rsidP="009D1C4F">
      <w:pPr>
        <w:widowControl w:val="0"/>
      </w:pPr>
      <w:r w:rsidRPr="00321A7F">
        <w:tab/>
      </w:r>
      <w:r w:rsidRPr="00321A7F">
        <w:tab/>
      </w:r>
      <w:r w:rsidRPr="00321A7F">
        <w:tab/>
      </w:r>
      <w:r w:rsidRPr="00321A7F">
        <w:tab/>
      </w:r>
      <w:r w:rsidRPr="00321A7F">
        <w:tab/>
        <w:t>Tedarikçi</w:t>
      </w:r>
      <w:r w:rsidRPr="00321A7F">
        <w:tab/>
      </w:r>
      <w:r w:rsidRPr="00321A7F">
        <w:tab/>
        <w:t>Ret Gerekçesi</w:t>
      </w:r>
    </w:p>
    <w:p w:rsidR="009D1C4F" w:rsidRPr="00321A7F" w:rsidRDefault="009D1C4F" w:rsidP="009D1C4F">
      <w:pPr>
        <w:widowControl w:val="0"/>
      </w:pPr>
    </w:p>
    <w:p w:rsidR="009D1C4F" w:rsidRPr="00321A7F" w:rsidRDefault="009D1C4F" w:rsidP="009D1C4F">
      <w:pPr>
        <w:widowControl w:val="0"/>
        <w:ind w:left="720" w:hanging="720"/>
      </w:pPr>
      <w:r w:rsidRPr="00321A7F">
        <w:t>9.</w:t>
      </w:r>
      <w:r w:rsidRPr="00321A7F">
        <w:tab/>
        <w:t>Teklifi en uygun olarak değerlendirilen tedarikçinin adı:___________________</w:t>
      </w:r>
    </w:p>
    <w:p w:rsidR="009D1C4F" w:rsidRPr="00321A7F" w:rsidRDefault="009D1C4F" w:rsidP="009D1C4F">
      <w:pPr>
        <w:widowControl w:val="0"/>
      </w:pPr>
    </w:p>
    <w:p w:rsidR="009D1C4F" w:rsidRPr="00321A7F" w:rsidRDefault="009D1C4F" w:rsidP="009D1C4F">
      <w:pPr>
        <w:widowControl w:val="0"/>
      </w:pPr>
      <w:r w:rsidRPr="00321A7F">
        <w:t>10.</w:t>
      </w:r>
      <w:r w:rsidRPr="00321A7F">
        <w:tab/>
        <w:t xml:space="preserve">Sözleşmenin toplam </w:t>
      </w:r>
      <w:proofErr w:type="spellStart"/>
      <w:r w:rsidRPr="00321A7F">
        <w:t>fiyatı_________TL</w:t>
      </w:r>
      <w:proofErr w:type="spellEnd"/>
    </w:p>
    <w:p w:rsidR="009D1C4F" w:rsidRPr="00321A7F" w:rsidRDefault="009D1C4F" w:rsidP="009D1C4F">
      <w:pPr>
        <w:widowControl w:val="0"/>
      </w:pPr>
      <w:r w:rsidRPr="00321A7F">
        <w:tab/>
      </w:r>
      <w:r w:rsidRPr="00321A7F">
        <w:tab/>
      </w:r>
      <w:r w:rsidRPr="00321A7F">
        <w:tab/>
      </w:r>
      <w:r w:rsidRPr="00321A7F">
        <w:tab/>
      </w:r>
    </w:p>
    <w:p w:rsidR="009D1C4F" w:rsidRPr="00321A7F" w:rsidRDefault="009D1C4F" w:rsidP="009D1C4F">
      <w:pPr>
        <w:widowControl w:val="0"/>
      </w:pPr>
      <w:r w:rsidRPr="00321A7F">
        <w:t>11.</w:t>
      </w:r>
      <w:r w:rsidRPr="00321A7F">
        <w:tab/>
        <w:t>İhale kararının verildiği tarih _______________</w:t>
      </w:r>
      <w:r w:rsidRPr="00321A7F">
        <w:tab/>
      </w:r>
    </w:p>
    <w:p w:rsidR="009D1C4F" w:rsidRPr="00321A7F" w:rsidRDefault="009D1C4F" w:rsidP="009D1C4F">
      <w:pPr>
        <w:widowControl w:val="0"/>
      </w:pPr>
      <w:r w:rsidRPr="00321A7F">
        <w:tab/>
      </w:r>
      <w:r w:rsidRPr="00321A7F">
        <w:tab/>
      </w:r>
    </w:p>
    <w:p w:rsidR="009D1C4F" w:rsidRPr="00321A7F" w:rsidRDefault="009D1C4F" w:rsidP="009D1C4F">
      <w:pPr>
        <w:widowControl w:val="0"/>
        <w:ind w:left="705" w:hanging="705"/>
      </w:pPr>
      <w:r w:rsidRPr="00321A7F">
        <w:t>12.</w:t>
      </w:r>
      <w:r w:rsidRPr="00321A7F">
        <w:tab/>
        <w:t>Sözleşmenin sonuçlandırılmasında tartışılması gereken hususlar, varsa, ayrıntılarıyla belirtiniz.</w:t>
      </w:r>
    </w:p>
    <w:p w:rsidR="009D1C4F" w:rsidRPr="00321A7F" w:rsidRDefault="009D1C4F" w:rsidP="009D1C4F">
      <w:pPr>
        <w:widowControl w:val="0"/>
      </w:pPr>
      <w:r w:rsidRPr="00321A7F">
        <w:t xml:space="preserve"> </w:t>
      </w:r>
    </w:p>
    <w:p w:rsidR="009D1C4F" w:rsidRPr="00321A7F" w:rsidRDefault="009D1C4F" w:rsidP="009D1C4F">
      <w:pPr>
        <w:widowControl w:val="0"/>
      </w:pPr>
      <w:r w:rsidRPr="00321A7F">
        <w:t xml:space="preserve">13.      Diğer tedarikçilerden alınan şikâyetler, varsa ayrıntılarıyla belirtiniz </w:t>
      </w:r>
    </w:p>
    <w:p w:rsidR="009D1C4F" w:rsidRPr="00321A7F" w:rsidRDefault="009D1C4F" w:rsidP="009D1C4F">
      <w:pPr>
        <w:widowControl w:val="0"/>
      </w:pPr>
    </w:p>
    <w:p w:rsidR="009D1C4F" w:rsidRPr="00321A7F" w:rsidRDefault="009D1C4F" w:rsidP="009D1C4F">
      <w:pPr>
        <w:pStyle w:val="0Normal"/>
        <w:widowControl w:val="0"/>
        <w:rPr>
          <w:sz w:val="24"/>
          <w:szCs w:val="24"/>
          <w:lang w:val="tr-TR" w:eastAsia="tr-TR"/>
        </w:rPr>
      </w:pPr>
    </w:p>
    <w:p w:rsidR="009D1C4F" w:rsidRDefault="009D1C4F" w:rsidP="009D1C4F">
      <w:pPr>
        <w:pStyle w:val="0Normal"/>
        <w:widowControl w:val="0"/>
        <w:jc w:val="both"/>
        <w:rPr>
          <w:i/>
          <w:sz w:val="22"/>
          <w:szCs w:val="22"/>
          <w:lang w:val="tr-TR" w:eastAsia="tr-TR"/>
        </w:rPr>
      </w:pPr>
      <w:r w:rsidRPr="00321A7F">
        <w:rPr>
          <w:sz w:val="24"/>
          <w:szCs w:val="24"/>
          <w:lang w:val="tr-TR" w:eastAsia="tr-TR"/>
        </w:rPr>
        <w:t xml:space="preserve">İmza: </w:t>
      </w:r>
      <w:r w:rsidRPr="00321A7F">
        <w:rPr>
          <w:i/>
          <w:sz w:val="22"/>
          <w:szCs w:val="22"/>
          <w:lang w:val="tr-TR" w:eastAsia="tr-TR"/>
        </w:rPr>
        <w:t>Değerlendirme Komisyonu Üyeleri</w:t>
      </w:r>
      <w:r w:rsidRPr="00321A7F" w:rsidDel="000034BB">
        <w:rPr>
          <w:i/>
          <w:sz w:val="22"/>
          <w:szCs w:val="22"/>
          <w:lang w:val="tr-TR" w:eastAsia="tr-TR"/>
        </w:rPr>
        <w:t xml:space="preserve"> </w:t>
      </w:r>
    </w:p>
    <w:p w:rsidR="009D1C4F" w:rsidRDefault="009D1C4F" w:rsidP="009D1C4F">
      <w:pPr>
        <w:pStyle w:val="0Normal"/>
        <w:widowControl w:val="0"/>
        <w:jc w:val="both"/>
        <w:rPr>
          <w:i/>
          <w:sz w:val="22"/>
          <w:szCs w:val="22"/>
          <w:lang w:val="tr-TR" w:eastAsia="tr-TR"/>
        </w:rPr>
      </w:pPr>
    </w:p>
    <w:p w:rsidR="0053536D" w:rsidRDefault="0053536D"/>
    <w:p w:rsidR="005B0ACB" w:rsidRDefault="005B0ACB"/>
    <w:p w:rsidR="005B0ACB" w:rsidRDefault="005B0ACB"/>
    <w:p w:rsidR="005B0ACB" w:rsidRDefault="005B0ACB"/>
    <w:p w:rsidR="005B0ACB" w:rsidRDefault="005B0ACB"/>
    <w:p w:rsidR="005B0ACB" w:rsidRDefault="005B0ACB"/>
    <w:p w:rsidR="005B0ACB" w:rsidRDefault="005B0ACB"/>
    <w:p w:rsidR="005B0ACB" w:rsidRDefault="005B0ACB"/>
    <w:p w:rsidR="00BA0434" w:rsidRDefault="00BA0434"/>
    <w:p w:rsidR="00BA0434" w:rsidRDefault="00BA0434"/>
    <w:p w:rsidR="00BA0434" w:rsidRDefault="00BA0434"/>
    <w:p w:rsidR="00BA0434" w:rsidRDefault="00BA0434"/>
    <w:p w:rsidR="00BA0434" w:rsidRDefault="00BA0434"/>
    <w:p w:rsidR="005B0ACB" w:rsidRDefault="005B0ACB"/>
    <w:p w:rsidR="005B0ACB" w:rsidRDefault="005B0ACB"/>
    <w:sectPr w:rsidR="005B0ACB" w:rsidSect="008866C2">
      <w:pgSz w:w="11906" w:h="16838"/>
      <w:pgMar w:top="851"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20E05"/>
    <w:multiLevelType w:val="multilevel"/>
    <w:tmpl w:val="F230B92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6993D3B"/>
    <w:multiLevelType w:val="multilevel"/>
    <w:tmpl w:val="A6B29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CAD7CBB"/>
    <w:multiLevelType w:val="multilevel"/>
    <w:tmpl w:val="B59CC4B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ED66AC"/>
    <w:multiLevelType w:val="hybridMultilevel"/>
    <w:tmpl w:val="9C96C852"/>
    <w:lvl w:ilvl="0" w:tplc="3E0A7610">
      <w:start w:val="1"/>
      <w:numFmt w:val="upperLetter"/>
      <w:pStyle w:val="Balk1"/>
      <w:lvlText w:val="%1."/>
      <w:lvlJc w:val="left"/>
      <w:pPr>
        <w:tabs>
          <w:tab w:val="num" w:pos="928"/>
        </w:tabs>
        <w:ind w:left="928" w:hanging="360"/>
      </w:pPr>
      <w:rPr>
        <w:rFonts w:hint="default"/>
        <w:color w:val="auto"/>
      </w:rPr>
    </w:lvl>
    <w:lvl w:ilvl="1" w:tplc="FFFFFFFF">
      <w:start w:val="1"/>
      <w:numFmt w:val="decimal"/>
      <w:lvlText w:val="%2."/>
      <w:lvlJc w:val="left"/>
      <w:pPr>
        <w:tabs>
          <w:tab w:val="num" w:pos="900"/>
        </w:tabs>
        <w:ind w:left="900" w:hanging="360"/>
      </w:pPr>
      <w:rPr>
        <w:rFonts w:hint="default"/>
        <w:b/>
      </w:rPr>
    </w:lvl>
    <w:lvl w:ilvl="2" w:tplc="FFFFFFFF">
      <w:numFmt w:val="bullet"/>
      <w:lvlText w:val=""/>
      <w:lvlJc w:val="left"/>
      <w:pPr>
        <w:tabs>
          <w:tab w:val="num" w:pos="2160"/>
        </w:tabs>
        <w:ind w:left="2160" w:hanging="360"/>
      </w:pPr>
      <w:rPr>
        <w:rFonts w:ascii="Symbol" w:eastAsia="Times New Roman" w:hAnsi="Symbol" w:cs="Times New Roman"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C4F"/>
    <w:rsid w:val="00121284"/>
    <w:rsid w:val="00485478"/>
    <w:rsid w:val="004A687B"/>
    <w:rsid w:val="004F20B9"/>
    <w:rsid w:val="0053536D"/>
    <w:rsid w:val="005B0ACB"/>
    <w:rsid w:val="00611AD2"/>
    <w:rsid w:val="00827547"/>
    <w:rsid w:val="008866C2"/>
    <w:rsid w:val="00995C60"/>
    <w:rsid w:val="009D1C4F"/>
    <w:rsid w:val="00BA0434"/>
    <w:rsid w:val="00C3197D"/>
    <w:rsid w:val="00DF301F"/>
    <w:rsid w:val="00DF584E"/>
    <w:rsid w:val="00FE14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4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D1C4F"/>
    <w:pPr>
      <w:keepNext/>
      <w:numPr>
        <w:numId w:val="1"/>
      </w:numPr>
      <w:jc w:val="both"/>
      <w:outlineLvl w:val="0"/>
    </w:pPr>
    <w:rPr>
      <w:rFonts w:ascii="Tahoma" w:hAnsi="Tahoma" w:cs="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D1C4F"/>
    <w:rPr>
      <w:rFonts w:ascii="Tahoma" w:eastAsia="Times New Roman" w:hAnsi="Tahoma" w:cs="Tahoma"/>
      <w:b/>
      <w:bCs/>
      <w:sz w:val="24"/>
      <w:szCs w:val="24"/>
      <w:lang w:eastAsia="tr-TR"/>
    </w:rPr>
  </w:style>
  <w:style w:type="paragraph" w:styleId="Selamlama">
    <w:name w:val="Salutation"/>
    <w:basedOn w:val="Normal"/>
    <w:next w:val="Normal"/>
    <w:link w:val="SelamlamaChar"/>
    <w:rsid w:val="009D1C4F"/>
    <w:rPr>
      <w:lang w:val="en-US" w:eastAsia="en-US"/>
    </w:rPr>
  </w:style>
  <w:style w:type="character" w:customStyle="1" w:styleId="SelamlamaChar">
    <w:name w:val="Selamlama Char"/>
    <w:basedOn w:val="VarsaylanParagrafYazTipi"/>
    <w:link w:val="Selamlama"/>
    <w:rsid w:val="009D1C4F"/>
    <w:rPr>
      <w:rFonts w:ascii="Times New Roman" w:eastAsia="Times New Roman" w:hAnsi="Times New Roman" w:cs="Times New Roman"/>
      <w:sz w:val="24"/>
      <w:szCs w:val="24"/>
      <w:lang w:val="en-US"/>
    </w:rPr>
  </w:style>
  <w:style w:type="paragraph" w:customStyle="1" w:styleId="0Normal">
    <w:name w:val="!0 Normal"/>
    <w:rsid w:val="009D1C4F"/>
    <w:pPr>
      <w:spacing w:after="0" w:line="240" w:lineRule="auto"/>
    </w:pPr>
    <w:rPr>
      <w:rFonts w:ascii="Times New Roman" w:eastAsia="Times New Roman" w:hAnsi="Times New Roman" w:cs="Times New Roman"/>
      <w:sz w:val="20"/>
      <w:szCs w:val="20"/>
      <w:lang w:val="en-GB"/>
    </w:rPr>
  </w:style>
  <w:style w:type="paragraph" w:styleId="GvdeMetni2">
    <w:name w:val="Body Text 2"/>
    <w:basedOn w:val="Normal"/>
    <w:link w:val="GvdeMetni2Char"/>
    <w:rsid w:val="009D1C4F"/>
    <w:pPr>
      <w:jc w:val="both"/>
    </w:pPr>
    <w:rPr>
      <w:lang w:val="en-US" w:eastAsia="en-US"/>
    </w:rPr>
  </w:style>
  <w:style w:type="character" w:customStyle="1" w:styleId="GvdeMetni2Char">
    <w:name w:val="Gövde Metni 2 Char"/>
    <w:basedOn w:val="VarsaylanParagrafYazTipi"/>
    <w:link w:val="GvdeMetni2"/>
    <w:rsid w:val="009D1C4F"/>
    <w:rPr>
      <w:rFonts w:ascii="Times New Roman" w:eastAsia="Times New Roman" w:hAnsi="Times New Roman" w:cs="Times New Roman"/>
      <w:sz w:val="24"/>
      <w:szCs w:val="24"/>
      <w:lang w:val="en-US"/>
    </w:rPr>
  </w:style>
  <w:style w:type="character" w:customStyle="1" w:styleId="Gvdemetni">
    <w:name w:val="Gövde metni_"/>
    <w:link w:val="Gvdemetni0"/>
    <w:rsid w:val="005B0ACB"/>
    <w:rPr>
      <w:rFonts w:ascii="Times New Roman" w:eastAsia="Times New Roman" w:hAnsi="Times New Roman" w:cs="Times New Roman"/>
      <w:sz w:val="20"/>
      <w:szCs w:val="20"/>
      <w:shd w:val="clear" w:color="auto" w:fill="FFFFFF"/>
    </w:rPr>
  </w:style>
  <w:style w:type="character" w:customStyle="1" w:styleId="Balk2">
    <w:name w:val="Başlık #2_"/>
    <w:link w:val="Balk20"/>
    <w:rsid w:val="005B0ACB"/>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5B0ACB"/>
    <w:pPr>
      <w:widowControl w:val="0"/>
      <w:shd w:val="clear" w:color="auto" w:fill="FFFFFF"/>
      <w:spacing w:line="0" w:lineRule="atLeast"/>
      <w:ind w:hanging="720"/>
      <w:jc w:val="center"/>
    </w:pPr>
    <w:rPr>
      <w:sz w:val="20"/>
      <w:szCs w:val="20"/>
      <w:lang w:eastAsia="en-US"/>
    </w:rPr>
  </w:style>
  <w:style w:type="paragraph" w:customStyle="1" w:styleId="Balk20">
    <w:name w:val="Başlık #2"/>
    <w:basedOn w:val="Normal"/>
    <w:link w:val="Balk2"/>
    <w:rsid w:val="005B0ACB"/>
    <w:pPr>
      <w:widowControl w:val="0"/>
      <w:shd w:val="clear" w:color="auto" w:fill="FFFFFF"/>
      <w:spacing w:line="288" w:lineRule="exact"/>
      <w:jc w:val="both"/>
      <w:outlineLvl w:val="1"/>
    </w:pPr>
    <w:rPr>
      <w:sz w:val="20"/>
      <w:szCs w:val="20"/>
      <w:lang w:eastAsia="en-US"/>
    </w:rPr>
  </w:style>
  <w:style w:type="table" w:styleId="TabloKlavuzu">
    <w:name w:val="Table Grid"/>
    <w:basedOn w:val="NormalTablo"/>
    <w:uiPriority w:val="59"/>
    <w:rsid w:val="00995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C4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9D1C4F"/>
    <w:pPr>
      <w:keepNext/>
      <w:numPr>
        <w:numId w:val="1"/>
      </w:numPr>
      <w:jc w:val="both"/>
      <w:outlineLvl w:val="0"/>
    </w:pPr>
    <w:rPr>
      <w:rFonts w:ascii="Tahoma" w:hAnsi="Tahoma" w:cs="Tahoma"/>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D1C4F"/>
    <w:rPr>
      <w:rFonts w:ascii="Tahoma" w:eastAsia="Times New Roman" w:hAnsi="Tahoma" w:cs="Tahoma"/>
      <w:b/>
      <w:bCs/>
      <w:sz w:val="24"/>
      <w:szCs w:val="24"/>
      <w:lang w:eastAsia="tr-TR"/>
    </w:rPr>
  </w:style>
  <w:style w:type="paragraph" w:styleId="Selamlama">
    <w:name w:val="Salutation"/>
    <w:basedOn w:val="Normal"/>
    <w:next w:val="Normal"/>
    <w:link w:val="SelamlamaChar"/>
    <w:rsid w:val="009D1C4F"/>
    <w:rPr>
      <w:lang w:val="en-US" w:eastAsia="en-US"/>
    </w:rPr>
  </w:style>
  <w:style w:type="character" w:customStyle="1" w:styleId="SelamlamaChar">
    <w:name w:val="Selamlama Char"/>
    <w:basedOn w:val="VarsaylanParagrafYazTipi"/>
    <w:link w:val="Selamlama"/>
    <w:rsid w:val="009D1C4F"/>
    <w:rPr>
      <w:rFonts w:ascii="Times New Roman" w:eastAsia="Times New Roman" w:hAnsi="Times New Roman" w:cs="Times New Roman"/>
      <w:sz w:val="24"/>
      <w:szCs w:val="24"/>
      <w:lang w:val="en-US"/>
    </w:rPr>
  </w:style>
  <w:style w:type="paragraph" w:customStyle="1" w:styleId="0Normal">
    <w:name w:val="!0 Normal"/>
    <w:rsid w:val="009D1C4F"/>
    <w:pPr>
      <w:spacing w:after="0" w:line="240" w:lineRule="auto"/>
    </w:pPr>
    <w:rPr>
      <w:rFonts w:ascii="Times New Roman" w:eastAsia="Times New Roman" w:hAnsi="Times New Roman" w:cs="Times New Roman"/>
      <w:sz w:val="20"/>
      <w:szCs w:val="20"/>
      <w:lang w:val="en-GB"/>
    </w:rPr>
  </w:style>
  <w:style w:type="paragraph" w:styleId="GvdeMetni2">
    <w:name w:val="Body Text 2"/>
    <w:basedOn w:val="Normal"/>
    <w:link w:val="GvdeMetni2Char"/>
    <w:rsid w:val="009D1C4F"/>
    <w:pPr>
      <w:jc w:val="both"/>
    </w:pPr>
    <w:rPr>
      <w:lang w:val="en-US" w:eastAsia="en-US"/>
    </w:rPr>
  </w:style>
  <w:style w:type="character" w:customStyle="1" w:styleId="GvdeMetni2Char">
    <w:name w:val="Gövde Metni 2 Char"/>
    <w:basedOn w:val="VarsaylanParagrafYazTipi"/>
    <w:link w:val="GvdeMetni2"/>
    <w:rsid w:val="009D1C4F"/>
    <w:rPr>
      <w:rFonts w:ascii="Times New Roman" w:eastAsia="Times New Roman" w:hAnsi="Times New Roman" w:cs="Times New Roman"/>
      <w:sz w:val="24"/>
      <w:szCs w:val="24"/>
      <w:lang w:val="en-US"/>
    </w:rPr>
  </w:style>
  <w:style w:type="character" w:customStyle="1" w:styleId="Gvdemetni">
    <w:name w:val="Gövde metni_"/>
    <w:link w:val="Gvdemetni0"/>
    <w:rsid w:val="005B0ACB"/>
    <w:rPr>
      <w:rFonts w:ascii="Times New Roman" w:eastAsia="Times New Roman" w:hAnsi="Times New Roman" w:cs="Times New Roman"/>
      <w:sz w:val="20"/>
      <w:szCs w:val="20"/>
      <w:shd w:val="clear" w:color="auto" w:fill="FFFFFF"/>
    </w:rPr>
  </w:style>
  <w:style w:type="character" w:customStyle="1" w:styleId="Balk2">
    <w:name w:val="Başlık #2_"/>
    <w:link w:val="Balk20"/>
    <w:rsid w:val="005B0ACB"/>
    <w:rPr>
      <w:rFonts w:ascii="Times New Roman" w:eastAsia="Times New Roman" w:hAnsi="Times New Roman" w:cs="Times New Roman"/>
      <w:sz w:val="20"/>
      <w:szCs w:val="20"/>
      <w:shd w:val="clear" w:color="auto" w:fill="FFFFFF"/>
    </w:rPr>
  </w:style>
  <w:style w:type="paragraph" w:customStyle="1" w:styleId="Gvdemetni0">
    <w:name w:val="Gövde metni"/>
    <w:basedOn w:val="Normal"/>
    <w:link w:val="Gvdemetni"/>
    <w:rsid w:val="005B0ACB"/>
    <w:pPr>
      <w:widowControl w:val="0"/>
      <w:shd w:val="clear" w:color="auto" w:fill="FFFFFF"/>
      <w:spacing w:line="0" w:lineRule="atLeast"/>
      <w:ind w:hanging="720"/>
      <w:jc w:val="center"/>
    </w:pPr>
    <w:rPr>
      <w:sz w:val="20"/>
      <w:szCs w:val="20"/>
      <w:lang w:eastAsia="en-US"/>
    </w:rPr>
  </w:style>
  <w:style w:type="paragraph" w:customStyle="1" w:styleId="Balk20">
    <w:name w:val="Başlık #2"/>
    <w:basedOn w:val="Normal"/>
    <w:link w:val="Balk2"/>
    <w:rsid w:val="005B0ACB"/>
    <w:pPr>
      <w:widowControl w:val="0"/>
      <w:shd w:val="clear" w:color="auto" w:fill="FFFFFF"/>
      <w:spacing w:line="288" w:lineRule="exact"/>
      <w:jc w:val="both"/>
      <w:outlineLvl w:val="1"/>
    </w:pPr>
    <w:rPr>
      <w:sz w:val="20"/>
      <w:szCs w:val="20"/>
      <w:lang w:eastAsia="en-US"/>
    </w:rPr>
  </w:style>
  <w:style w:type="table" w:styleId="TabloKlavuzu">
    <w:name w:val="Table Grid"/>
    <w:basedOn w:val="NormalTablo"/>
    <w:uiPriority w:val="59"/>
    <w:rsid w:val="00995C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7</Pages>
  <Words>1334</Words>
  <Characters>7607</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8924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murat</dc:creator>
  <cp:lastModifiedBy>murat</cp:lastModifiedBy>
  <cp:revision>8</cp:revision>
  <dcterms:created xsi:type="dcterms:W3CDTF">2020-03-30T09:53:00Z</dcterms:created>
  <dcterms:modified xsi:type="dcterms:W3CDTF">2020-05-06T11:35:00Z</dcterms:modified>
</cp:coreProperties>
</file>